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FDA" w:rsidRDefault="00163FDA" w:rsidP="00163FDA">
      <w:pPr>
        <w:jc w:val="both"/>
        <w:rPr>
          <w:rFonts w:ascii="方正黑体简体" w:eastAsia="方正黑体简体"/>
          <w:sz w:val="32"/>
          <w:szCs w:val="32"/>
          <w:lang w:eastAsia="zh-CN"/>
        </w:rPr>
      </w:pPr>
      <w:r>
        <w:rPr>
          <w:rFonts w:ascii="方正黑体简体" w:eastAsia="方正黑体简体" w:hint="eastAsia"/>
          <w:sz w:val="32"/>
          <w:szCs w:val="32"/>
          <w:lang w:eastAsia="zh-CN"/>
        </w:rPr>
        <w:t>附件1</w:t>
      </w:r>
      <w:r>
        <w:rPr>
          <w:rFonts w:ascii="方正黑体简体" w:eastAsia="方正黑体简体"/>
          <w:sz w:val="32"/>
          <w:szCs w:val="32"/>
          <w:lang w:eastAsia="zh-CN"/>
        </w:rPr>
        <w:t>-</w:t>
      </w:r>
      <w:r w:rsidR="00165BEB">
        <w:rPr>
          <w:rFonts w:ascii="方正黑体简体" w:eastAsia="方正黑体简体" w:hint="eastAsia"/>
          <w:sz w:val="32"/>
          <w:szCs w:val="32"/>
          <w:lang w:eastAsia="zh-CN"/>
        </w:rPr>
        <w:t>5</w:t>
      </w:r>
    </w:p>
    <w:p w:rsidR="005171DE" w:rsidRPr="00E26CB9" w:rsidRDefault="005171DE" w:rsidP="005171DE">
      <w:pPr>
        <w:shd w:val="clear" w:color="auto" w:fill="FFFFFF"/>
        <w:spacing w:line="360" w:lineRule="atLeast"/>
        <w:ind w:firstLine="420"/>
        <w:rPr>
          <w:rFonts w:ascii="Arial" w:hAnsi="Arial" w:cs="Arial"/>
          <w:color w:val="333333"/>
          <w:szCs w:val="21"/>
          <w:lang w:eastAsia="zh-CN"/>
        </w:rPr>
      </w:pPr>
      <w:r>
        <w:rPr>
          <w:rFonts w:ascii="Arial" w:hAnsi="Arial" w:cs="Arial" w:hint="eastAsia"/>
          <w:color w:val="333333"/>
          <w:szCs w:val="21"/>
          <w:lang w:eastAsia="zh-CN"/>
        </w:rPr>
        <w:t>简介：</w:t>
      </w:r>
      <w:r w:rsidRPr="00E26CB9">
        <w:rPr>
          <w:rFonts w:ascii="Arial" w:hAnsi="Arial" w:cs="Arial"/>
          <w:color w:val="333333"/>
          <w:szCs w:val="21"/>
          <w:lang w:eastAsia="zh-CN"/>
        </w:rPr>
        <w:t>珙县，四川省</w:t>
      </w:r>
      <w:hyperlink r:id="rId8" w:tgtFrame="_blank" w:history="1">
        <w:r w:rsidRPr="00F611C9">
          <w:rPr>
            <w:rFonts w:ascii="Arial" w:hAnsi="Arial" w:cs="Arial"/>
            <w:color w:val="333333"/>
            <w:szCs w:val="21"/>
            <w:lang w:eastAsia="zh-CN"/>
          </w:rPr>
          <w:t>宜宾</w:t>
        </w:r>
      </w:hyperlink>
      <w:r w:rsidRPr="00E26CB9">
        <w:rPr>
          <w:rFonts w:ascii="Arial" w:hAnsi="Arial" w:cs="Arial"/>
          <w:color w:val="333333"/>
          <w:szCs w:val="21"/>
          <w:lang w:eastAsia="zh-CN"/>
        </w:rPr>
        <w:t>市辖县。位于宜宾市境南部，东经</w:t>
      </w:r>
      <w:r w:rsidRPr="00E26CB9">
        <w:rPr>
          <w:rFonts w:ascii="Arial" w:hAnsi="Arial" w:cs="Arial"/>
          <w:color w:val="333333"/>
          <w:szCs w:val="21"/>
          <w:lang w:eastAsia="zh-CN"/>
        </w:rPr>
        <w:t>104°38′-105°02′</w:t>
      </w:r>
      <w:r w:rsidRPr="00E26CB9">
        <w:rPr>
          <w:rFonts w:ascii="Arial" w:hAnsi="Arial" w:cs="Arial"/>
          <w:color w:val="333333"/>
          <w:szCs w:val="21"/>
          <w:lang w:eastAsia="zh-CN"/>
        </w:rPr>
        <w:t>、北纬</w:t>
      </w:r>
      <w:r w:rsidRPr="00E26CB9">
        <w:rPr>
          <w:rFonts w:ascii="Arial" w:hAnsi="Arial" w:cs="Arial"/>
          <w:color w:val="333333"/>
          <w:szCs w:val="21"/>
          <w:lang w:eastAsia="zh-CN"/>
        </w:rPr>
        <w:t>27°53′-28°31′</w:t>
      </w:r>
      <w:r w:rsidRPr="00E26CB9">
        <w:rPr>
          <w:rFonts w:ascii="Arial" w:hAnsi="Arial" w:cs="Arial"/>
          <w:color w:val="333333"/>
          <w:szCs w:val="21"/>
          <w:lang w:eastAsia="zh-CN"/>
        </w:rPr>
        <w:t>之间，北与</w:t>
      </w:r>
      <w:r w:rsidR="00D4048E">
        <w:fldChar w:fldCharType="begin"/>
      </w:r>
      <w:r w:rsidR="00D4048E">
        <w:rPr>
          <w:lang w:eastAsia="zh-CN"/>
        </w:rPr>
        <w:instrText xml:space="preserve"> HYPERLINK "http://baike.baidu.com/view/49072.htm" \t "_blank" </w:instrText>
      </w:r>
      <w:r w:rsidR="00D4048E">
        <w:fldChar w:fldCharType="separate"/>
      </w:r>
      <w:r w:rsidRPr="00F611C9">
        <w:rPr>
          <w:rFonts w:ascii="Arial" w:hAnsi="Arial" w:cs="Arial"/>
          <w:color w:val="333333"/>
          <w:szCs w:val="21"/>
          <w:lang w:eastAsia="zh-CN"/>
        </w:rPr>
        <w:t>高县</w:t>
      </w:r>
      <w:r w:rsidR="00D4048E">
        <w:rPr>
          <w:rFonts w:ascii="Arial" w:hAnsi="Arial" w:cs="Arial"/>
          <w:color w:val="333333"/>
          <w:szCs w:val="21"/>
          <w:lang w:eastAsia="zh-CN"/>
        </w:rPr>
        <w:fldChar w:fldCharType="end"/>
      </w:r>
      <w:r w:rsidRPr="00E26CB9">
        <w:rPr>
          <w:rFonts w:ascii="Arial" w:hAnsi="Arial" w:cs="Arial"/>
          <w:color w:val="333333"/>
          <w:szCs w:val="21"/>
          <w:lang w:eastAsia="zh-CN"/>
        </w:rPr>
        <w:t>连界，距宜宾市</w:t>
      </w:r>
      <w:hyperlink r:id="rId9" w:tgtFrame="_blank" w:history="1">
        <w:r w:rsidRPr="00F611C9">
          <w:rPr>
            <w:rFonts w:ascii="Arial" w:hAnsi="Arial" w:cs="Arial"/>
            <w:color w:val="333333"/>
            <w:szCs w:val="21"/>
            <w:lang w:eastAsia="zh-CN"/>
          </w:rPr>
          <w:t>翠屏区</w:t>
        </w:r>
      </w:hyperlink>
      <w:r w:rsidRPr="00E26CB9">
        <w:rPr>
          <w:rFonts w:ascii="Arial" w:hAnsi="Arial" w:cs="Arial"/>
          <w:color w:val="333333"/>
          <w:szCs w:val="21"/>
          <w:lang w:eastAsia="zh-CN"/>
        </w:rPr>
        <w:t>46</w:t>
      </w:r>
      <w:r w:rsidRPr="00E26CB9">
        <w:rPr>
          <w:rFonts w:ascii="Arial" w:hAnsi="Arial" w:cs="Arial"/>
          <w:color w:val="333333"/>
          <w:szCs w:val="21"/>
          <w:lang w:eastAsia="zh-CN"/>
        </w:rPr>
        <w:t>千米；南与</w:t>
      </w:r>
      <w:r w:rsidR="00D4048E">
        <w:fldChar w:fldCharType="begin"/>
      </w:r>
      <w:r w:rsidR="00D4048E">
        <w:rPr>
          <w:lang w:eastAsia="zh-CN"/>
        </w:rPr>
        <w:instrText xml:space="preserve"> HYPERLINK "http://baike.baidu.com/subview/186775/7940851.htm" \t "_blank" </w:instrText>
      </w:r>
      <w:r w:rsidR="00D4048E">
        <w:fldChar w:fldCharType="separate"/>
      </w:r>
      <w:r w:rsidRPr="00F611C9">
        <w:rPr>
          <w:rFonts w:ascii="Arial" w:hAnsi="Arial" w:cs="Arial"/>
          <w:color w:val="333333"/>
          <w:szCs w:val="21"/>
          <w:lang w:eastAsia="zh-CN"/>
        </w:rPr>
        <w:t>大雪山</w:t>
      </w:r>
      <w:r w:rsidR="00D4048E">
        <w:rPr>
          <w:rFonts w:ascii="Arial" w:hAnsi="Arial" w:cs="Arial"/>
          <w:color w:val="333333"/>
          <w:szCs w:val="21"/>
          <w:lang w:eastAsia="zh-CN"/>
        </w:rPr>
        <w:fldChar w:fldCharType="end"/>
      </w:r>
      <w:r w:rsidRPr="00E26CB9">
        <w:rPr>
          <w:rFonts w:ascii="Arial" w:hAnsi="Arial" w:cs="Arial"/>
          <w:color w:val="333333"/>
          <w:szCs w:val="21"/>
          <w:lang w:eastAsia="zh-CN"/>
        </w:rPr>
        <w:t>相连，距云南省</w:t>
      </w:r>
      <w:hyperlink r:id="rId10" w:tgtFrame="_blank" w:history="1">
        <w:r w:rsidRPr="00F611C9">
          <w:rPr>
            <w:rFonts w:ascii="Arial" w:hAnsi="Arial" w:cs="Arial"/>
            <w:color w:val="333333"/>
            <w:szCs w:val="21"/>
            <w:lang w:eastAsia="zh-CN"/>
          </w:rPr>
          <w:t>威信县</w:t>
        </w:r>
      </w:hyperlink>
      <w:r w:rsidRPr="00E26CB9">
        <w:rPr>
          <w:rFonts w:ascii="Arial" w:hAnsi="Arial" w:cs="Arial"/>
          <w:color w:val="333333"/>
          <w:szCs w:val="21"/>
          <w:lang w:eastAsia="zh-CN"/>
        </w:rPr>
        <w:t>县城</w:t>
      </w:r>
      <w:r w:rsidRPr="00E26CB9">
        <w:rPr>
          <w:rFonts w:ascii="Arial" w:hAnsi="Arial" w:cs="Arial"/>
          <w:color w:val="333333"/>
          <w:szCs w:val="21"/>
          <w:lang w:eastAsia="zh-CN"/>
        </w:rPr>
        <w:t>69</w:t>
      </w:r>
      <w:r w:rsidRPr="00E26CB9">
        <w:rPr>
          <w:rFonts w:ascii="Arial" w:hAnsi="Arial" w:cs="Arial"/>
          <w:color w:val="333333"/>
          <w:szCs w:val="21"/>
          <w:lang w:eastAsia="zh-CN"/>
        </w:rPr>
        <w:t>千米；西靠</w:t>
      </w:r>
      <w:r w:rsidR="00D4048E">
        <w:fldChar w:fldCharType="begin"/>
      </w:r>
      <w:r w:rsidR="00D4048E">
        <w:rPr>
          <w:lang w:eastAsia="zh-CN"/>
        </w:rPr>
        <w:instrText xml:space="preserve"> HYPERLINK "http://baike.baidu.com/view/72100.htm" \t "_blank" </w:instrText>
      </w:r>
      <w:r w:rsidR="00D4048E">
        <w:fldChar w:fldCharType="separate"/>
      </w:r>
      <w:r w:rsidRPr="00F611C9">
        <w:rPr>
          <w:rFonts w:ascii="Arial" w:hAnsi="Arial" w:cs="Arial"/>
          <w:color w:val="333333"/>
          <w:szCs w:val="21"/>
          <w:lang w:eastAsia="zh-CN"/>
        </w:rPr>
        <w:t>筠连县</w:t>
      </w:r>
      <w:r w:rsidR="00D4048E">
        <w:rPr>
          <w:rFonts w:ascii="Arial" w:hAnsi="Arial" w:cs="Arial"/>
          <w:color w:val="333333"/>
          <w:szCs w:val="21"/>
          <w:lang w:eastAsia="zh-CN"/>
        </w:rPr>
        <w:fldChar w:fldCharType="end"/>
      </w:r>
      <w:r w:rsidRPr="00E26CB9">
        <w:rPr>
          <w:rFonts w:ascii="Arial" w:hAnsi="Arial" w:cs="Arial"/>
          <w:color w:val="333333"/>
          <w:szCs w:val="21"/>
          <w:lang w:eastAsia="zh-CN"/>
        </w:rPr>
        <w:t>，东南、东北与</w:t>
      </w:r>
      <w:hyperlink r:id="rId11" w:tgtFrame="_blank" w:history="1">
        <w:r w:rsidRPr="00F611C9">
          <w:rPr>
            <w:rFonts w:ascii="Arial" w:hAnsi="Arial" w:cs="Arial"/>
            <w:color w:val="333333"/>
            <w:szCs w:val="21"/>
            <w:lang w:eastAsia="zh-CN"/>
          </w:rPr>
          <w:t>兴文县</w:t>
        </w:r>
      </w:hyperlink>
      <w:r w:rsidRPr="00E26CB9">
        <w:rPr>
          <w:rFonts w:ascii="Arial" w:hAnsi="Arial" w:cs="Arial"/>
          <w:color w:val="333333"/>
          <w:szCs w:val="21"/>
          <w:lang w:eastAsia="zh-CN"/>
        </w:rPr>
        <w:t>、</w:t>
      </w:r>
      <w:hyperlink r:id="rId12" w:tgtFrame="_blank" w:history="1">
        <w:r w:rsidRPr="00F611C9">
          <w:rPr>
            <w:rFonts w:ascii="Arial" w:hAnsi="Arial" w:cs="Arial"/>
            <w:color w:val="333333"/>
            <w:szCs w:val="21"/>
            <w:lang w:eastAsia="zh-CN"/>
          </w:rPr>
          <w:t>长宁县</w:t>
        </w:r>
      </w:hyperlink>
      <w:r w:rsidRPr="00E26CB9">
        <w:rPr>
          <w:rFonts w:ascii="Arial" w:hAnsi="Arial" w:cs="Arial"/>
          <w:color w:val="333333"/>
          <w:szCs w:val="21"/>
          <w:lang w:eastAsia="zh-CN"/>
        </w:rPr>
        <w:t>连界。县政府驻地巡场镇，距市政府驻地</w:t>
      </w:r>
      <w:r w:rsidRPr="00E26CB9">
        <w:rPr>
          <w:rFonts w:ascii="Arial" w:hAnsi="Arial" w:cs="Arial"/>
          <w:color w:val="333333"/>
          <w:szCs w:val="21"/>
          <w:lang w:eastAsia="zh-CN"/>
        </w:rPr>
        <w:t>56</w:t>
      </w:r>
      <w:r w:rsidRPr="00E26CB9">
        <w:rPr>
          <w:rFonts w:ascii="Arial" w:hAnsi="Arial" w:cs="Arial"/>
          <w:color w:val="333333"/>
          <w:szCs w:val="21"/>
          <w:lang w:eastAsia="zh-CN"/>
        </w:rPr>
        <w:t>千米。</w:t>
      </w:r>
    </w:p>
    <w:p w:rsidR="005171DE" w:rsidRPr="00E26CB9" w:rsidRDefault="005171DE" w:rsidP="005171DE">
      <w:pPr>
        <w:shd w:val="clear" w:color="auto" w:fill="FFFFFF"/>
        <w:spacing w:line="360" w:lineRule="atLeast"/>
        <w:ind w:firstLine="420"/>
        <w:rPr>
          <w:rFonts w:ascii="Arial" w:hAnsi="Arial" w:cs="Arial"/>
          <w:color w:val="333333"/>
          <w:szCs w:val="21"/>
          <w:lang w:eastAsia="zh-CN"/>
        </w:rPr>
      </w:pPr>
      <w:r w:rsidRPr="00E26CB9">
        <w:rPr>
          <w:rFonts w:ascii="Arial" w:hAnsi="Arial" w:cs="Arial"/>
          <w:color w:val="333333"/>
          <w:szCs w:val="21"/>
          <w:lang w:eastAsia="zh-CN"/>
        </w:rPr>
        <w:t>珙县境内有沟通云、贵、川三省</w:t>
      </w:r>
      <w:proofErr w:type="gramStart"/>
      <w:r w:rsidRPr="00E26CB9">
        <w:rPr>
          <w:rFonts w:ascii="Arial" w:hAnsi="Arial" w:cs="Arial"/>
          <w:color w:val="333333"/>
          <w:szCs w:val="21"/>
          <w:lang w:eastAsia="zh-CN"/>
        </w:rPr>
        <w:t>的叙高公路</w:t>
      </w:r>
      <w:proofErr w:type="gramEnd"/>
      <w:r w:rsidRPr="00E26CB9">
        <w:rPr>
          <w:rFonts w:ascii="Arial" w:hAnsi="Arial" w:cs="Arial"/>
          <w:color w:val="333333"/>
          <w:szCs w:val="21"/>
          <w:lang w:eastAsia="zh-CN"/>
        </w:rPr>
        <w:t>、</w:t>
      </w:r>
      <w:proofErr w:type="gramStart"/>
      <w:r w:rsidRPr="00E26CB9">
        <w:rPr>
          <w:rFonts w:ascii="Arial" w:hAnsi="Arial" w:cs="Arial"/>
          <w:color w:val="333333"/>
          <w:szCs w:val="21"/>
          <w:lang w:eastAsia="zh-CN"/>
        </w:rPr>
        <w:t>川云公路</w:t>
      </w:r>
      <w:proofErr w:type="gramEnd"/>
      <w:r w:rsidRPr="00E26CB9">
        <w:rPr>
          <w:rFonts w:ascii="Arial" w:hAnsi="Arial" w:cs="Arial"/>
          <w:color w:val="333333"/>
          <w:szCs w:val="21"/>
          <w:lang w:eastAsia="zh-CN"/>
        </w:rPr>
        <w:t>、</w:t>
      </w:r>
      <w:proofErr w:type="gramStart"/>
      <w:r w:rsidRPr="00E26CB9">
        <w:rPr>
          <w:rFonts w:ascii="Arial" w:hAnsi="Arial" w:cs="Arial"/>
          <w:color w:val="333333"/>
          <w:szCs w:val="21"/>
          <w:lang w:eastAsia="zh-CN"/>
        </w:rPr>
        <w:t>宜威公路</w:t>
      </w:r>
      <w:proofErr w:type="gramEnd"/>
      <w:r w:rsidRPr="00E26CB9">
        <w:rPr>
          <w:rFonts w:ascii="Arial" w:hAnsi="Arial" w:cs="Arial"/>
          <w:color w:val="333333"/>
          <w:szCs w:val="21"/>
          <w:lang w:eastAsia="zh-CN"/>
        </w:rPr>
        <w:t>等主干公路，成珙铁路、</w:t>
      </w:r>
      <w:r w:rsidR="00D4048E">
        <w:fldChar w:fldCharType="begin"/>
      </w:r>
      <w:r w:rsidR="00D4048E">
        <w:rPr>
          <w:lang w:eastAsia="zh-CN"/>
        </w:rPr>
        <w:instrText xml:space="preserve"> HYPERLINK "http://baike.baidu.com/view/9214541.htm" \t "_blank" </w:instrText>
      </w:r>
      <w:r w:rsidR="00D4048E">
        <w:fldChar w:fldCharType="separate"/>
      </w:r>
      <w:r w:rsidRPr="00F611C9">
        <w:rPr>
          <w:rFonts w:ascii="Arial" w:hAnsi="Arial" w:cs="Arial"/>
          <w:color w:val="333333"/>
          <w:szCs w:val="21"/>
          <w:lang w:eastAsia="zh-CN"/>
        </w:rPr>
        <w:t>金筠铁路</w:t>
      </w:r>
      <w:r w:rsidR="00D4048E">
        <w:rPr>
          <w:rFonts w:ascii="Arial" w:hAnsi="Arial" w:cs="Arial"/>
          <w:color w:val="333333"/>
          <w:szCs w:val="21"/>
          <w:lang w:eastAsia="zh-CN"/>
        </w:rPr>
        <w:fldChar w:fldCharType="end"/>
      </w:r>
      <w:r w:rsidRPr="00E26CB9">
        <w:rPr>
          <w:rFonts w:ascii="Arial" w:hAnsi="Arial" w:cs="Arial"/>
          <w:color w:val="333333"/>
          <w:szCs w:val="21"/>
          <w:lang w:eastAsia="zh-CN"/>
        </w:rPr>
        <w:t>贯穿县境，是宜宾市南部重要交通枢纽和物资集散地。高等级水泥路直达宜宾市城区，</w:t>
      </w:r>
      <w:r w:rsidRPr="00E26CB9">
        <w:rPr>
          <w:rFonts w:ascii="Arial" w:hAnsi="Arial" w:cs="Arial"/>
          <w:color w:val="333333"/>
          <w:szCs w:val="21"/>
          <w:lang w:eastAsia="zh-CN"/>
        </w:rPr>
        <w:t>1</w:t>
      </w:r>
      <w:r w:rsidRPr="00E26CB9">
        <w:rPr>
          <w:rFonts w:ascii="Arial" w:hAnsi="Arial" w:cs="Arial"/>
          <w:color w:val="333333"/>
          <w:szCs w:val="21"/>
          <w:lang w:eastAsia="zh-CN"/>
        </w:rPr>
        <w:t>小时内即可达宜宾机场和长江航运码头。</w:t>
      </w:r>
    </w:p>
    <w:p w:rsidR="005171DE" w:rsidRPr="00E26CB9" w:rsidRDefault="005171DE" w:rsidP="005171DE">
      <w:pPr>
        <w:shd w:val="clear" w:color="auto" w:fill="FFFFFF"/>
        <w:spacing w:line="360" w:lineRule="atLeast"/>
        <w:ind w:firstLine="420"/>
        <w:rPr>
          <w:rFonts w:ascii="Arial" w:hAnsi="Arial" w:cs="Arial"/>
          <w:color w:val="333333"/>
          <w:szCs w:val="21"/>
          <w:lang w:eastAsia="zh-CN"/>
        </w:rPr>
      </w:pPr>
      <w:r w:rsidRPr="00E26CB9">
        <w:rPr>
          <w:rFonts w:ascii="Arial" w:hAnsi="Arial" w:cs="Arial"/>
          <w:color w:val="333333"/>
          <w:szCs w:val="21"/>
          <w:lang w:eastAsia="zh-CN"/>
        </w:rPr>
        <w:t>珙县境内有全国重点保护文物单位</w:t>
      </w:r>
      <w:r w:rsidRPr="00E26CB9">
        <w:rPr>
          <w:rFonts w:ascii="Arial" w:hAnsi="Arial" w:cs="Arial"/>
          <w:color w:val="333333"/>
          <w:szCs w:val="21"/>
          <w:lang w:eastAsia="zh-CN"/>
        </w:rPr>
        <w:t>“</w:t>
      </w:r>
      <w:hyperlink r:id="rId13" w:tgtFrame="_blank" w:history="1">
        <w:r w:rsidRPr="00F611C9">
          <w:rPr>
            <w:rFonts w:ascii="Arial" w:hAnsi="Arial" w:cs="Arial"/>
            <w:color w:val="333333"/>
            <w:szCs w:val="21"/>
            <w:lang w:eastAsia="zh-CN"/>
          </w:rPr>
          <w:t>僰人悬棺</w:t>
        </w:r>
      </w:hyperlink>
      <w:r w:rsidRPr="00E26CB9">
        <w:rPr>
          <w:rFonts w:ascii="Arial" w:hAnsi="Arial" w:cs="Arial"/>
          <w:color w:val="333333"/>
          <w:szCs w:val="21"/>
          <w:lang w:eastAsia="zh-CN"/>
        </w:rPr>
        <w:t>”</w:t>
      </w:r>
      <w:r w:rsidRPr="00E26CB9">
        <w:rPr>
          <w:rFonts w:ascii="Arial" w:hAnsi="Arial" w:cs="Arial"/>
          <w:color w:val="333333"/>
          <w:szCs w:val="21"/>
          <w:lang w:eastAsia="zh-CN"/>
        </w:rPr>
        <w:t>。素有</w:t>
      </w:r>
      <w:r w:rsidRPr="00E26CB9">
        <w:rPr>
          <w:rFonts w:ascii="Arial" w:hAnsi="Arial" w:cs="Arial"/>
          <w:color w:val="333333"/>
          <w:szCs w:val="21"/>
          <w:lang w:eastAsia="zh-CN"/>
        </w:rPr>
        <w:t>“</w:t>
      </w:r>
      <w:r w:rsidRPr="00E26CB9">
        <w:rPr>
          <w:rFonts w:ascii="Arial" w:hAnsi="Arial" w:cs="Arial"/>
          <w:color w:val="333333"/>
          <w:szCs w:val="21"/>
          <w:lang w:eastAsia="zh-CN"/>
        </w:rPr>
        <w:t>神韵僰都，咽喉重镇</w:t>
      </w:r>
      <w:r w:rsidRPr="00E26CB9">
        <w:rPr>
          <w:rFonts w:ascii="Arial" w:hAnsi="Arial" w:cs="Arial"/>
          <w:color w:val="333333"/>
          <w:szCs w:val="21"/>
          <w:lang w:eastAsia="zh-CN"/>
        </w:rPr>
        <w:t>”</w:t>
      </w:r>
      <w:r w:rsidRPr="00E26CB9">
        <w:rPr>
          <w:rFonts w:ascii="Arial" w:hAnsi="Arial" w:cs="Arial"/>
          <w:color w:val="333333"/>
          <w:szCs w:val="21"/>
          <w:lang w:eastAsia="zh-CN"/>
        </w:rPr>
        <w:t>之称</w:t>
      </w:r>
      <w:r>
        <w:rPr>
          <w:rFonts w:ascii="Arial" w:hAnsi="Arial" w:cs="Arial"/>
          <w:color w:val="333333"/>
          <w:szCs w:val="21"/>
          <w:lang w:eastAsia="zh-CN"/>
        </w:rPr>
        <w:t>。</w:t>
      </w:r>
      <w:r w:rsidRPr="00E26CB9">
        <w:rPr>
          <w:rFonts w:ascii="Arial" w:hAnsi="Arial" w:cs="Arial"/>
          <w:color w:val="333333"/>
          <w:szCs w:val="21"/>
          <w:lang w:eastAsia="zh-CN"/>
        </w:rPr>
        <w:t>珙县是四川省重要的能源、建材、化工基地，储存无烟煤炭</w:t>
      </w:r>
      <w:r w:rsidRPr="00E26CB9">
        <w:rPr>
          <w:rFonts w:ascii="Arial" w:hAnsi="Arial" w:cs="Arial"/>
          <w:color w:val="333333"/>
          <w:szCs w:val="21"/>
          <w:lang w:eastAsia="zh-CN"/>
        </w:rPr>
        <w:t>12.15</w:t>
      </w:r>
      <w:r w:rsidRPr="00E26CB9">
        <w:rPr>
          <w:rFonts w:ascii="Arial" w:hAnsi="Arial" w:cs="Arial"/>
          <w:color w:val="333333"/>
          <w:szCs w:val="21"/>
          <w:lang w:eastAsia="zh-CN"/>
        </w:rPr>
        <w:t>亿吨，硫铁矿</w:t>
      </w:r>
      <w:r w:rsidRPr="00E26CB9">
        <w:rPr>
          <w:rFonts w:ascii="Arial" w:hAnsi="Arial" w:cs="Arial"/>
          <w:color w:val="333333"/>
          <w:szCs w:val="21"/>
          <w:lang w:eastAsia="zh-CN"/>
        </w:rPr>
        <w:t>2.26</w:t>
      </w:r>
      <w:r w:rsidRPr="00E26CB9">
        <w:rPr>
          <w:rFonts w:ascii="Arial" w:hAnsi="Arial" w:cs="Arial"/>
          <w:color w:val="333333"/>
          <w:szCs w:val="21"/>
          <w:lang w:eastAsia="zh-CN"/>
        </w:rPr>
        <w:t>亿吨，</w:t>
      </w:r>
      <w:r w:rsidR="00D4048E">
        <w:fldChar w:fldCharType="begin"/>
      </w:r>
      <w:r w:rsidR="00D4048E">
        <w:rPr>
          <w:lang w:eastAsia="zh-CN"/>
        </w:rPr>
        <w:instrText xml:space="preserve"> HYPERLINK "http://baike.baidu.com/view/314806.htm" \t "_blank" </w:instrText>
      </w:r>
      <w:r w:rsidR="00D4048E">
        <w:fldChar w:fldCharType="separate"/>
      </w:r>
      <w:r w:rsidRPr="00F611C9">
        <w:rPr>
          <w:rFonts w:ascii="Arial" w:hAnsi="Arial" w:cs="Arial"/>
          <w:color w:val="333333"/>
          <w:szCs w:val="21"/>
          <w:lang w:eastAsia="zh-CN"/>
        </w:rPr>
        <w:t>石英砂</w:t>
      </w:r>
      <w:r w:rsidR="00D4048E">
        <w:rPr>
          <w:rFonts w:ascii="Arial" w:hAnsi="Arial" w:cs="Arial"/>
          <w:color w:val="333333"/>
          <w:szCs w:val="21"/>
          <w:lang w:eastAsia="zh-CN"/>
        </w:rPr>
        <w:fldChar w:fldCharType="end"/>
      </w:r>
      <w:r w:rsidRPr="00E26CB9">
        <w:rPr>
          <w:rFonts w:ascii="Arial" w:hAnsi="Arial" w:cs="Arial"/>
          <w:color w:val="333333"/>
          <w:szCs w:val="21"/>
          <w:lang w:eastAsia="zh-CN"/>
        </w:rPr>
        <w:t>4700</w:t>
      </w:r>
      <w:r w:rsidRPr="00E26CB9">
        <w:rPr>
          <w:rFonts w:ascii="Arial" w:hAnsi="Arial" w:cs="Arial"/>
          <w:color w:val="333333"/>
          <w:szCs w:val="21"/>
          <w:lang w:eastAsia="zh-CN"/>
        </w:rPr>
        <w:t>万吨等</w:t>
      </w:r>
      <w:r w:rsidRPr="00E26CB9">
        <w:rPr>
          <w:rFonts w:ascii="Arial" w:hAnsi="Arial" w:cs="Arial"/>
          <w:color w:val="333333"/>
          <w:szCs w:val="21"/>
          <w:lang w:eastAsia="zh-CN"/>
        </w:rPr>
        <w:t>14</w:t>
      </w:r>
      <w:r w:rsidRPr="00E26CB9">
        <w:rPr>
          <w:rFonts w:ascii="Arial" w:hAnsi="Arial" w:cs="Arial"/>
          <w:color w:val="333333"/>
          <w:szCs w:val="21"/>
          <w:lang w:eastAsia="zh-CN"/>
        </w:rPr>
        <w:t>种珍稀矿种，除此之外珙县还有</w:t>
      </w:r>
      <w:proofErr w:type="gramStart"/>
      <w:r w:rsidRPr="00E26CB9">
        <w:rPr>
          <w:rFonts w:ascii="Arial" w:hAnsi="Arial" w:cs="Arial"/>
          <w:color w:val="333333"/>
          <w:szCs w:val="21"/>
          <w:lang w:eastAsia="zh-CN"/>
        </w:rPr>
        <w:t>“</w:t>
      </w:r>
      <w:proofErr w:type="gramEnd"/>
      <w:r w:rsidRPr="00E26CB9">
        <w:rPr>
          <w:rFonts w:ascii="Arial" w:hAnsi="Arial" w:cs="Arial"/>
          <w:color w:val="333333"/>
          <w:szCs w:val="21"/>
          <w:lang w:eastAsia="zh-CN"/>
        </w:rPr>
        <w:t>中国使用</w:t>
      </w:r>
      <w:r w:rsidR="00D4048E">
        <w:fldChar w:fldCharType="begin"/>
      </w:r>
      <w:r w:rsidR="00D4048E">
        <w:rPr>
          <w:lang w:eastAsia="zh-CN"/>
        </w:rPr>
        <w:instrText xml:space="preserve"> HYPERLINK "http://baike.baidu.com/view/2236850.htm" \t "_blank" </w:instrText>
      </w:r>
      <w:r w:rsidR="00D4048E">
        <w:fldChar w:fldCharType="separate"/>
      </w:r>
      <w:r w:rsidRPr="00F611C9">
        <w:rPr>
          <w:rFonts w:ascii="Arial" w:hAnsi="Arial" w:cs="Arial"/>
          <w:color w:val="333333"/>
          <w:szCs w:val="21"/>
          <w:lang w:eastAsia="zh-CN"/>
        </w:rPr>
        <w:t>页岩气</w:t>
      </w:r>
      <w:r w:rsidR="00D4048E">
        <w:rPr>
          <w:rFonts w:ascii="Arial" w:hAnsi="Arial" w:cs="Arial"/>
          <w:color w:val="333333"/>
          <w:szCs w:val="21"/>
          <w:lang w:eastAsia="zh-CN"/>
        </w:rPr>
        <w:fldChar w:fldCharType="end"/>
      </w:r>
      <w:r w:rsidRPr="00E26CB9">
        <w:rPr>
          <w:rFonts w:ascii="Arial" w:hAnsi="Arial" w:cs="Arial"/>
          <w:color w:val="333333"/>
          <w:szCs w:val="21"/>
          <w:lang w:eastAsia="zh-CN"/>
        </w:rPr>
        <w:t>第一镇</w:t>
      </w:r>
      <w:r w:rsidRPr="00E26CB9">
        <w:rPr>
          <w:rFonts w:ascii="Arial" w:hAnsi="Arial" w:cs="Arial"/>
          <w:color w:val="333333"/>
          <w:szCs w:val="21"/>
          <w:lang w:eastAsia="zh-CN"/>
        </w:rPr>
        <w:t>“——</w:t>
      </w:r>
      <w:r w:rsidRPr="00E26CB9">
        <w:rPr>
          <w:rFonts w:ascii="Arial" w:hAnsi="Arial" w:cs="Arial"/>
          <w:color w:val="333333"/>
          <w:szCs w:val="21"/>
          <w:lang w:eastAsia="zh-CN"/>
        </w:rPr>
        <w:t>上罗镇。珙县是川滇黔结合部宜宾半小时经济圈重要组成部分，森林覆盖率达</w:t>
      </w:r>
      <w:r w:rsidRPr="00E26CB9">
        <w:rPr>
          <w:rFonts w:ascii="Arial" w:hAnsi="Arial" w:cs="Arial"/>
          <w:color w:val="333333"/>
          <w:szCs w:val="21"/>
          <w:lang w:eastAsia="zh-CN"/>
        </w:rPr>
        <w:t>43.68%</w:t>
      </w:r>
      <w:r w:rsidRPr="00E26CB9">
        <w:rPr>
          <w:rFonts w:ascii="Arial" w:hAnsi="Arial" w:cs="Arial"/>
          <w:color w:val="333333"/>
          <w:szCs w:val="21"/>
          <w:lang w:eastAsia="zh-CN"/>
        </w:rPr>
        <w:t>，绿化覆盖率达</w:t>
      </w:r>
      <w:r w:rsidRPr="00E26CB9">
        <w:rPr>
          <w:rFonts w:ascii="Arial" w:hAnsi="Arial" w:cs="Arial"/>
          <w:color w:val="333333"/>
          <w:szCs w:val="21"/>
          <w:lang w:eastAsia="zh-CN"/>
        </w:rPr>
        <w:t>47.28%</w:t>
      </w:r>
      <w:r w:rsidRPr="00E26CB9">
        <w:rPr>
          <w:rFonts w:ascii="Arial" w:hAnsi="Arial" w:cs="Arial"/>
          <w:color w:val="333333"/>
          <w:szCs w:val="21"/>
          <w:lang w:eastAsia="zh-CN"/>
        </w:rPr>
        <w:t>，是四川省第一个实现绿化达标的盆周山区县。</w:t>
      </w:r>
    </w:p>
    <w:p w:rsidR="000D6052" w:rsidRPr="000D6052" w:rsidRDefault="00A5069A" w:rsidP="000D6052">
      <w:pPr>
        <w:jc w:val="center"/>
        <w:rPr>
          <w:rFonts w:ascii="方正黑体简体" w:eastAsia="方正黑体简体"/>
          <w:sz w:val="36"/>
          <w:szCs w:val="36"/>
          <w:lang w:eastAsia="zh-CN"/>
        </w:rPr>
      </w:pPr>
      <w:r>
        <w:rPr>
          <w:rFonts w:ascii="方正黑体简体" w:eastAsia="方正黑体简体"/>
          <w:sz w:val="36"/>
          <w:szCs w:val="36"/>
          <w:lang w:eastAsia="zh-CN"/>
        </w:rPr>
        <w:t>E、</w:t>
      </w:r>
      <w:r w:rsidR="000D6052" w:rsidRPr="000D6052">
        <w:rPr>
          <w:rFonts w:ascii="方正黑体简体" w:eastAsia="方正黑体简体"/>
          <w:sz w:val="36"/>
          <w:szCs w:val="36"/>
          <w:lang w:eastAsia="zh-CN"/>
        </w:rPr>
        <w:t>2016</w:t>
      </w:r>
      <w:r w:rsidR="000D6052" w:rsidRPr="000D6052">
        <w:rPr>
          <w:rFonts w:ascii="方正黑体简体" w:eastAsia="方正黑体简体" w:hint="eastAsia"/>
          <w:sz w:val="36"/>
          <w:szCs w:val="36"/>
          <w:lang w:eastAsia="zh-CN"/>
        </w:rPr>
        <w:t>年珙县</w:t>
      </w:r>
      <w:r w:rsidR="001B05DB">
        <w:rPr>
          <w:rFonts w:ascii="方正黑体简体" w:eastAsia="方正黑体简体" w:hint="eastAsia"/>
          <w:sz w:val="36"/>
          <w:szCs w:val="36"/>
          <w:lang w:eastAsia="zh-CN"/>
        </w:rPr>
        <w:t>带课题</w:t>
      </w:r>
      <w:r w:rsidR="000D6052" w:rsidRPr="000D6052">
        <w:rPr>
          <w:rFonts w:ascii="方正黑体简体" w:eastAsia="方正黑体简体" w:hint="eastAsia"/>
          <w:sz w:val="36"/>
          <w:szCs w:val="36"/>
          <w:lang w:eastAsia="zh-CN"/>
        </w:rPr>
        <w:t>项目调研</w:t>
      </w:r>
      <w:r w:rsidR="00B3404C">
        <w:rPr>
          <w:rFonts w:ascii="方正黑体简体" w:eastAsia="方正黑体简体" w:hint="eastAsia"/>
          <w:sz w:val="36"/>
          <w:szCs w:val="36"/>
          <w:lang w:eastAsia="zh-CN"/>
        </w:rPr>
        <w:t>挂职锻炼需求表</w:t>
      </w:r>
    </w:p>
    <w:tbl>
      <w:tblPr>
        <w:tblpPr w:leftFromText="180" w:rightFromText="180" w:vertAnchor="text" w:horzAnchor="margin" w:tblpXSpec="center" w:tblpY="64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6"/>
        <w:gridCol w:w="1477"/>
        <w:gridCol w:w="1187"/>
        <w:gridCol w:w="2215"/>
        <w:gridCol w:w="1560"/>
        <w:gridCol w:w="1134"/>
        <w:gridCol w:w="1134"/>
        <w:gridCol w:w="2835"/>
        <w:gridCol w:w="708"/>
      </w:tblGrid>
      <w:tr w:rsidR="001B05DB" w:rsidRPr="00672178" w:rsidTr="001B05DB">
        <w:trPr>
          <w:trHeight w:val="258"/>
        </w:trPr>
        <w:tc>
          <w:tcPr>
            <w:tcW w:w="1466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proofErr w:type="spellStart"/>
            <w:r w:rsidRPr="000C7C69">
              <w:rPr>
                <w:rFonts w:ascii="方正黑体简体" w:eastAsia="方正黑体简体" w:hint="eastAsia"/>
                <w:w w:val="80"/>
                <w:sz w:val="28"/>
              </w:rPr>
              <w:t>单位名称</w:t>
            </w:r>
            <w:proofErr w:type="spellEnd"/>
          </w:p>
        </w:tc>
        <w:tc>
          <w:tcPr>
            <w:tcW w:w="1477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ascii="方正黑体简体" w:eastAsia="方正黑体简体" w:hint="eastAsia"/>
                <w:w w:val="80"/>
                <w:sz w:val="28"/>
                <w:lang w:eastAsia="zh-CN"/>
              </w:rPr>
              <w:t>需</w:t>
            </w:r>
            <w:proofErr w:type="spellStart"/>
            <w:r w:rsidRPr="000C7C69">
              <w:rPr>
                <w:rFonts w:ascii="方正黑体简体" w:eastAsia="方正黑体简体" w:hint="eastAsia"/>
                <w:w w:val="80"/>
                <w:sz w:val="28"/>
              </w:rPr>
              <w:t>求专业</w:t>
            </w:r>
            <w:proofErr w:type="spellEnd"/>
          </w:p>
        </w:tc>
        <w:tc>
          <w:tcPr>
            <w:tcW w:w="1187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proofErr w:type="spellStart"/>
            <w:r w:rsidRPr="000C7C69">
              <w:rPr>
                <w:rFonts w:ascii="方正黑体简体" w:eastAsia="方正黑体简体" w:hint="eastAsia"/>
                <w:w w:val="80"/>
                <w:sz w:val="28"/>
              </w:rPr>
              <w:t>岗位名称或具体科室</w:t>
            </w:r>
            <w:proofErr w:type="spellEnd"/>
          </w:p>
        </w:tc>
        <w:tc>
          <w:tcPr>
            <w:tcW w:w="2215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proofErr w:type="spellStart"/>
            <w:r w:rsidRPr="000C7C69">
              <w:rPr>
                <w:rFonts w:ascii="方正黑体简体" w:eastAsia="方正黑体简体" w:hint="eastAsia"/>
                <w:w w:val="80"/>
                <w:sz w:val="28"/>
              </w:rPr>
              <w:t>岗位工作描述</w:t>
            </w:r>
            <w:proofErr w:type="spellEnd"/>
          </w:p>
        </w:tc>
        <w:tc>
          <w:tcPr>
            <w:tcW w:w="1560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proofErr w:type="spellStart"/>
            <w:r w:rsidRPr="000C7C69">
              <w:rPr>
                <w:rFonts w:ascii="方正黑体简体" w:eastAsia="方正黑体简体" w:hint="eastAsia"/>
                <w:w w:val="80"/>
                <w:sz w:val="28"/>
              </w:rPr>
              <w:t>学历要求</w:t>
            </w:r>
            <w:proofErr w:type="spellEnd"/>
          </w:p>
        </w:tc>
        <w:tc>
          <w:tcPr>
            <w:tcW w:w="1134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proofErr w:type="spellStart"/>
            <w:r w:rsidRPr="000C7C69">
              <w:rPr>
                <w:rFonts w:ascii="方正黑体简体" w:eastAsia="方正黑体简体" w:hint="eastAsia"/>
                <w:w w:val="80"/>
                <w:sz w:val="28"/>
              </w:rPr>
              <w:t>需求人数</w:t>
            </w:r>
            <w:proofErr w:type="spellEnd"/>
          </w:p>
        </w:tc>
        <w:tc>
          <w:tcPr>
            <w:tcW w:w="1134" w:type="dxa"/>
            <w:vAlign w:val="center"/>
          </w:tcPr>
          <w:p w:rsidR="001B05DB" w:rsidRPr="000C7C69" w:rsidRDefault="006B62FA" w:rsidP="00E94508"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ascii="方正黑体简体" w:eastAsia="方正黑体简体" w:hint="eastAsia"/>
                <w:w w:val="80"/>
                <w:sz w:val="28"/>
                <w:lang w:eastAsia="zh-CN"/>
              </w:rPr>
              <w:t>挂职时间</w:t>
            </w:r>
          </w:p>
        </w:tc>
        <w:tc>
          <w:tcPr>
            <w:tcW w:w="2835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proofErr w:type="spellStart"/>
            <w:r w:rsidRPr="000C7C69">
              <w:rPr>
                <w:rFonts w:ascii="方正黑体简体" w:eastAsia="方正黑体简体" w:hint="eastAsia"/>
                <w:w w:val="80"/>
                <w:sz w:val="28"/>
              </w:rPr>
              <w:t>待遇</w:t>
            </w:r>
            <w:proofErr w:type="spellEnd"/>
          </w:p>
        </w:tc>
        <w:tc>
          <w:tcPr>
            <w:tcW w:w="708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proofErr w:type="spellStart"/>
            <w:r w:rsidRPr="000C7C69">
              <w:rPr>
                <w:rFonts w:ascii="方正黑体简体" w:eastAsia="方正黑体简体" w:hint="eastAsia"/>
                <w:w w:val="80"/>
                <w:sz w:val="28"/>
              </w:rPr>
              <w:t>备注</w:t>
            </w:r>
            <w:proofErr w:type="spellEnd"/>
          </w:p>
        </w:tc>
      </w:tr>
      <w:tr w:rsidR="001B05DB" w:rsidRPr="00672178" w:rsidTr="001B05DB">
        <w:trPr>
          <w:trHeight w:val="190"/>
        </w:trPr>
        <w:tc>
          <w:tcPr>
            <w:tcW w:w="1466" w:type="dxa"/>
            <w:vAlign w:val="center"/>
          </w:tcPr>
          <w:p w:rsidR="001B05DB" w:rsidRPr="000C7C69" w:rsidRDefault="00AB10DE" w:rsidP="00E94508"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  <w:lang w:eastAsia="zh-CN"/>
              </w:rPr>
              <w:t>E1</w:t>
            </w:r>
            <w:r w:rsidR="001B05DB" w:rsidRPr="000C7C69">
              <w:rPr>
                <w:rFonts w:ascii="方正楷体简体" w:eastAsia="方正楷体简体" w:hint="eastAsia"/>
                <w:sz w:val="28"/>
                <w:szCs w:val="28"/>
              </w:rPr>
              <w:t>珙县财政局</w:t>
            </w:r>
            <w:r w:rsidR="001B05DB" w:rsidRPr="000C7C69">
              <w:rPr>
                <w:rFonts w:ascii="方正楷体简体" w:eastAsia="方正楷体简体"/>
                <w:sz w:val="28"/>
                <w:szCs w:val="28"/>
              </w:rPr>
              <w:t xml:space="preserve">   </w:t>
            </w:r>
          </w:p>
        </w:tc>
        <w:tc>
          <w:tcPr>
            <w:tcW w:w="1477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金融类专业</w:t>
            </w:r>
          </w:p>
        </w:tc>
        <w:tc>
          <w:tcPr>
            <w:tcW w:w="1187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对应相关科室</w:t>
            </w:r>
          </w:p>
        </w:tc>
        <w:tc>
          <w:tcPr>
            <w:tcW w:w="2215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/>
                <w:sz w:val="28"/>
                <w:lang w:eastAsia="zh-CN"/>
              </w:rPr>
              <w:t>PPP</w:t>
            </w: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方向或金融支持中小企业发展方向</w:t>
            </w:r>
          </w:p>
        </w:tc>
        <w:tc>
          <w:tcPr>
            <w:tcW w:w="1560" w:type="dxa"/>
            <w:vAlign w:val="center"/>
          </w:tcPr>
          <w:p w:rsidR="001B05DB" w:rsidRPr="000C7C69" w:rsidRDefault="001B05DB" w:rsidP="00E94508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ascii="方正仿宋简体" w:eastAsia="方正仿宋简体" w:hint="eastAsia"/>
                <w:sz w:val="28"/>
                <w:lang w:eastAsia="zh-CN"/>
              </w:rPr>
              <w:t>硕士或博士</w:t>
            </w:r>
          </w:p>
        </w:tc>
        <w:tc>
          <w:tcPr>
            <w:tcW w:w="1134" w:type="dxa"/>
            <w:vAlign w:val="center"/>
          </w:tcPr>
          <w:p w:rsidR="001B05DB" w:rsidRPr="000C7C69" w:rsidRDefault="001B05DB" w:rsidP="00E94508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/>
                <w:sz w:val="28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:rsidR="001B05DB" w:rsidRPr="000C7C69" w:rsidRDefault="001B05DB" w:rsidP="00E94508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/>
                <w:sz w:val="28"/>
                <w:lang w:eastAsia="zh-CN"/>
              </w:rPr>
              <w:t>3</w:t>
            </w:r>
            <w:r>
              <w:rPr>
                <w:rFonts w:ascii="方正仿宋简体" w:eastAsia="方正仿宋简体"/>
                <w:sz w:val="28"/>
                <w:lang w:eastAsia="zh-CN"/>
              </w:rPr>
              <w:t>个</w:t>
            </w: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月</w:t>
            </w:r>
            <w:r w:rsidR="009C18FB">
              <w:rPr>
                <w:rFonts w:ascii="方正仿宋简体" w:eastAsia="方正仿宋简体" w:hint="eastAsia"/>
                <w:sz w:val="28"/>
                <w:lang w:eastAsia="zh-CN"/>
              </w:rPr>
              <w:t>起</w:t>
            </w:r>
          </w:p>
        </w:tc>
        <w:tc>
          <w:tcPr>
            <w:tcW w:w="2835" w:type="dxa"/>
            <w:vAlign w:val="center"/>
          </w:tcPr>
          <w:p w:rsidR="001B05DB" w:rsidRPr="000C7C69" w:rsidRDefault="001B05DB" w:rsidP="00E94508">
            <w:pPr>
              <w:pStyle w:val="a3"/>
              <w:spacing w:line="300" w:lineRule="exact"/>
              <w:jc w:val="both"/>
              <w:rPr>
                <w:rFonts w:ascii="方正仿宋简体" w:eastAsia="方正仿宋简体" w:hAnsi="Times New Roman" w:cs="Times New Roman"/>
                <w:sz w:val="28"/>
              </w:rPr>
            </w:pPr>
            <w:r w:rsidRPr="000C7C69">
              <w:rPr>
                <w:rFonts w:ascii="方正仿宋简体" w:eastAsia="方正仿宋简体" w:hAnsi="Times New Roman" w:cs="Times New Roman" w:hint="eastAsia"/>
                <w:sz w:val="28"/>
              </w:rPr>
              <w:t>县委组织部每月补助</w:t>
            </w:r>
            <w:r w:rsidRPr="000C7C69">
              <w:rPr>
                <w:rFonts w:ascii="方正仿宋简体" w:eastAsia="方正仿宋简体" w:hAnsi="Times New Roman" w:cs="Times New Roman"/>
                <w:sz w:val="28"/>
              </w:rPr>
              <w:t>1500</w:t>
            </w:r>
            <w:r w:rsidRPr="000C7C69">
              <w:rPr>
                <w:rFonts w:ascii="方正仿宋简体" w:eastAsia="方正仿宋简体" w:hAnsi="Times New Roman" w:cs="Times New Roman" w:hint="eastAsia"/>
                <w:sz w:val="28"/>
              </w:rPr>
              <w:t>元，食宿由单位安排，报销往返车费。</w:t>
            </w:r>
          </w:p>
        </w:tc>
        <w:tc>
          <w:tcPr>
            <w:tcW w:w="708" w:type="dxa"/>
            <w:vAlign w:val="center"/>
          </w:tcPr>
          <w:p w:rsidR="001B05DB" w:rsidRPr="002E6DEC" w:rsidRDefault="001B05DB" w:rsidP="00E94508">
            <w:pPr>
              <w:adjustRightInd w:val="0"/>
              <w:snapToGrid w:val="0"/>
              <w:spacing w:line="240" w:lineRule="atLeast"/>
              <w:jc w:val="center"/>
              <w:rPr>
                <w:szCs w:val="21"/>
                <w:lang w:eastAsia="zh-CN"/>
              </w:rPr>
            </w:pPr>
          </w:p>
        </w:tc>
      </w:tr>
      <w:tr w:rsidR="001B05DB" w:rsidRPr="00672178" w:rsidTr="001B05DB">
        <w:trPr>
          <w:trHeight w:val="44"/>
        </w:trPr>
        <w:tc>
          <w:tcPr>
            <w:tcW w:w="1466" w:type="dxa"/>
            <w:vAlign w:val="center"/>
          </w:tcPr>
          <w:p w:rsidR="001B05DB" w:rsidRPr="000C7C69" w:rsidRDefault="00AB10DE" w:rsidP="00E94508"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  <w:lang w:eastAsia="zh-CN"/>
              </w:rPr>
              <w:t>E2</w:t>
            </w:r>
            <w:r w:rsidR="001B05DB" w:rsidRPr="000C7C69">
              <w:rPr>
                <w:rFonts w:ascii="方正楷体简体" w:eastAsia="方正楷体简体" w:hint="eastAsia"/>
                <w:sz w:val="28"/>
                <w:szCs w:val="28"/>
              </w:rPr>
              <w:t>珙县投资促进局</w:t>
            </w:r>
          </w:p>
        </w:tc>
        <w:tc>
          <w:tcPr>
            <w:tcW w:w="1477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材料或能源或化工类</w:t>
            </w:r>
          </w:p>
        </w:tc>
        <w:tc>
          <w:tcPr>
            <w:tcW w:w="1187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对应相关科室</w:t>
            </w:r>
          </w:p>
        </w:tc>
        <w:tc>
          <w:tcPr>
            <w:tcW w:w="2215" w:type="dxa"/>
            <w:vAlign w:val="center"/>
          </w:tcPr>
          <w:p w:rsidR="001B05DB" w:rsidRPr="000C7C69" w:rsidRDefault="001B05DB" w:rsidP="00E94508">
            <w:pPr>
              <w:widowControl w:val="0"/>
              <w:numPr>
                <w:ilvl w:val="0"/>
                <w:numId w:val="1"/>
              </w:numPr>
              <w:adjustRightInd w:val="0"/>
              <w:snapToGrid w:val="0"/>
              <w:spacing w:line="300" w:lineRule="exact"/>
              <w:jc w:val="both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新能源、新材料、现代农业、旅游文化等产业项目策划包装</w:t>
            </w:r>
          </w:p>
          <w:p w:rsidR="001B05DB" w:rsidRPr="000C7C69" w:rsidRDefault="001B05DB" w:rsidP="00E94508">
            <w:pPr>
              <w:widowControl w:val="0"/>
              <w:numPr>
                <w:ilvl w:val="0"/>
                <w:numId w:val="1"/>
              </w:numPr>
              <w:adjustRightInd w:val="0"/>
              <w:snapToGrid w:val="0"/>
              <w:spacing w:line="300" w:lineRule="exact"/>
              <w:jc w:val="both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熟悉投融资运作、市场分</w:t>
            </w: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lastRenderedPageBreak/>
              <w:t>析研究、产业链条规划等</w:t>
            </w:r>
          </w:p>
        </w:tc>
        <w:tc>
          <w:tcPr>
            <w:tcW w:w="1560" w:type="dxa"/>
            <w:vAlign w:val="center"/>
          </w:tcPr>
          <w:p w:rsidR="001B05DB" w:rsidRPr="000C7C69" w:rsidRDefault="001B05DB" w:rsidP="00E94508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ascii="方正仿宋简体" w:eastAsia="方正仿宋简体" w:hint="eastAsia"/>
                <w:sz w:val="28"/>
                <w:lang w:eastAsia="zh-CN"/>
              </w:rPr>
              <w:lastRenderedPageBreak/>
              <w:t>硕士或博士</w:t>
            </w:r>
          </w:p>
        </w:tc>
        <w:tc>
          <w:tcPr>
            <w:tcW w:w="1134" w:type="dxa"/>
            <w:vAlign w:val="center"/>
          </w:tcPr>
          <w:p w:rsidR="001B05DB" w:rsidRPr="000C7C69" w:rsidRDefault="001B05DB" w:rsidP="00E94508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/>
                <w:sz w:val="28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1B05DB" w:rsidRPr="000C7C69" w:rsidRDefault="001B05DB" w:rsidP="00E94508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/>
                <w:sz w:val="28"/>
                <w:lang w:eastAsia="zh-CN"/>
              </w:rPr>
              <w:t>3</w:t>
            </w:r>
            <w:r>
              <w:rPr>
                <w:rFonts w:ascii="方正仿宋简体" w:eastAsia="方正仿宋简体"/>
                <w:sz w:val="28"/>
                <w:lang w:eastAsia="zh-CN"/>
              </w:rPr>
              <w:t>个</w:t>
            </w: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月</w:t>
            </w:r>
            <w:r w:rsidR="009C18FB">
              <w:rPr>
                <w:rFonts w:ascii="方正仿宋简体" w:eastAsia="方正仿宋简体" w:hint="eastAsia"/>
                <w:sz w:val="28"/>
                <w:lang w:eastAsia="zh-CN"/>
              </w:rPr>
              <w:t>起</w:t>
            </w:r>
          </w:p>
        </w:tc>
        <w:tc>
          <w:tcPr>
            <w:tcW w:w="2835" w:type="dxa"/>
            <w:vAlign w:val="center"/>
          </w:tcPr>
          <w:p w:rsidR="001B05DB" w:rsidRPr="000C7C69" w:rsidRDefault="001B05DB" w:rsidP="00E94508">
            <w:pPr>
              <w:pStyle w:val="a3"/>
              <w:spacing w:line="300" w:lineRule="exact"/>
              <w:jc w:val="both"/>
              <w:rPr>
                <w:rFonts w:ascii="方正仿宋简体" w:eastAsia="方正仿宋简体" w:hAnsi="Times New Roman" w:cs="Times New Roman"/>
                <w:sz w:val="28"/>
              </w:rPr>
            </w:pPr>
            <w:r w:rsidRPr="000C7C69">
              <w:rPr>
                <w:rFonts w:ascii="方正仿宋简体" w:eastAsia="方正仿宋简体" w:hAnsi="Times New Roman" w:cs="Times New Roman" w:hint="eastAsia"/>
                <w:sz w:val="28"/>
              </w:rPr>
              <w:t>县委组织部每月补助</w:t>
            </w:r>
            <w:r w:rsidRPr="000C7C69">
              <w:rPr>
                <w:rFonts w:ascii="方正仿宋简体" w:eastAsia="方正仿宋简体" w:hAnsi="Times New Roman" w:cs="Times New Roman"/>
                <w:sz w:val="28"/>
              </w:rPr>
              <w:t>1500</w:t>
            </w:r>
            <w:r w:rsidRPr="000C7C69">
              <w:rPr>
                <w:rFonts w:ascii="方正仿宋简体" w:eastAsia="方正仿宋简体" w:hAnsi="Times New Roman" w:cs="Times New Roman" w:hint="eastAsia"/>
                <w:sz w:val="28"/>
              </w:rPr>
              <w:t>元，食宿由单位安排，报销往返车费。</w:t>
            </w:r>
          </w:p>
        </w:tc>
        <w:tc>
          <w:tcPr>
            <w:tcW w:w="708" w:type="dxa"/>
            <w:vAlign w:val="center"/>
          </w:tcPr>
          <w:p w:rsidR="001B05DB" w:rsidRPr="002E6DEC" w:rsidRDefault="001B05DB" w:rsidP="00E94508">
            <w:pPr>
              <w:adjustRightInd w:val="0"/>
              <w:snapToGrid w:val="0"/>
              <w:spacing w:line="240" w:lineRule="atLeast"/>
              <w:jc w:val="center"/>
              <w:rPr>
                <w:szCs w:val="21"/>
                <w:lang w:eastAsia="zh-CN"/>
              </w:rPr>
            </w:pPr>
          </w:p>
        </w:tc>
      </w:tr>
      <w:tr w:rsidR="001B05DB" w:rsidRPr="00672178" w:rsidTr="001B05DB">
        <w:trPr>
          <w:trHeight w:val="44"/>
        </w:trPr>
        <w:tc>
          <w:tcPr>
            <w:tcW w:w="1466" w:type="dxa"/>
            <w:vAlign w:val="center"/>
          </w:tcPr>
          <w:p w:rsidR="001B05DB" w:rsidRPr="000C7C69" w:rsidRDefault="00AB10DE" w:rsidP="00E94508"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  <w:lang w:eastAsia="zh-CN"/>
              </w:rPr>
              <w:lastRenderedPageBreak/>
              <w:t>E3</w:t>
            </w:r>
            <w:r w:rsidR="001B05DB" w:rsidRPr="000C7C69">
              <w:rPr>
                <w:rFonts w:ascii="方正楷体简体" w:eastAsia="方正楷体简体" w:hint="eastAsia"/>
                <w:sz w:val="28"/>
                <w:szCs w:val="28"/>
              </w:rPr>
              <w:t>珙县住建城管局</w:t>
            </w:r>
          </w:p>
        </w:tc>
        <w:tc>
          <w:tcPr>
            <w:tcW w:w="1477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城市规划设计类或市政建设类</w:t>
            </w:r>
          </w:p>
        </w:tc>
        <w:tc>
          <w:tcPr>
            <w:tcW w:w="1187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对应相关科室</w:t>
            </w:r>
          </w:p>
        </w:tc>
        <w:tc>
          <w:tcPr>
            <w:tcW w:w="2215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工程建设管理方向和规划设计方向</w:t>
            </w:r>
          </w:p>
        </w:tc>
        <w:tc>
          <w:tcPr>
            <w:tcW w:w="1560" w:type="dxa"/>
            <w:vAlign w:val="center"/>
          </w:tcPr>
          <w:p w:rsidR="001B05DB" w:rsidRPr="000C7C69" w:rsidRDefault="001B05DB" w:rsidP="00E94508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ascii="方正仿宋简体" w:eastAsia="方正仿宋简体" w:hint="eastAsia"/>
                <w:sz w:val="28"/>
                <w:lang w:eastAsia="zh-CN"/>
              </w:rPr>
              <w:t>硕士或博士</w:t>
            </w:r>
          </w:p>
        </w:tc>
        <w:tc>
          <w:tcPr>
            <w:tcW w:w="1134" w:type="dxa"/>
            <w:vAlign w:val="center"/>
          </w:tcPr>
          <w:p w:rsidR="001B05DB" w:rsidRPr="000C7C69" w:rsidRDefault="001B05DB" w:rsidP="00E94508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/>
                <w:sz w:val="28"/>
                <w:lang w:eastAsia="zh-CN"/>
              </w:rPr>
              <w:t>5</w:t>
            </w:r>
          </w:p>
        </w:tc>
        <w:tc>
          <w:tcPr>
            <w:tcW w:w="1134" w:type="dxa"/>
            <w:vAlign w:val="center"/>
          </w:tcPr>
          <w:p w:rsidR="001B05DB" w:rsidRPr="000C7C69" w:rsidRDefault="001B05DB" w:rsidP="00E94508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/>
                <w:sz w:val="28"/>
                <w:lang w:eastAsia="zh-CN"/>
              </w:rPr>
              <w:t>3</w:t>
            </w:r>
            <w:r>
              <w:rPr>
                <w:rFonts w:ascii="方正仿宋简体" w:eastAsia="方正仿宋简体"/>
                <w:sz w:val="28"/>
                <w:lang w:eastAsia="zh-CN"/>
              </w:rPr>
              <w:t>个</w:t>
            </w: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月</w:t>
            </w:r>
            <w:r w:rsidR="009C18FB">
              <w:rPr>
                <w:rFonts w:ascii="方正仿宋简体" w:eastAsia="方正仿宋简体" w:hint="eastAsia"/>
                <w:sz w:val="28"/>
                <w:lang w:eastAsia="zh-CN"/>
              </w:rPr>
              <w:t>起</w:t>
            </w:r>
          </w:p>
        </w:tc>
        <w:tc>
          <w:tcPr>
            <w:tcW w:w="2835" w:type="dxa"/>
            <w:vAlign w:val="center"/>
          </w:tcPr>
          <w:p w:rsidR="001B05DB" w:rsidRPr="000C7C69" w:rsidRDefault="001B05DB" w:rsidP="00E94508">
            <w:pPr>
              <w:pStyle w:val="a3"/>
              <w:spacing w:line="300" w:lineRule="exact"/>
              <w:jc w:val="both"/>
              <w:rPr>
                <w:rFonts w:ascii="方正仿宋简体" w:eastAsia="方正仿宋简体" w:hAnsi="Times New Roman" w:cs="Times New Roman"/>
                <w:sz w:val="28"/>
              </w:rPr>
            </w:pPr>
            <w:r w:rsidRPr="000C7C69">
              <w:rPr>
                <w:rFonts w:ascii="方正仿宋简体" w:eastAsia="方正仿宋简体" w:hAnsi="Times New Roman" w:cs="Times New Roman" w:hint="eastAsia"/>
                <w:sz w:val="28"/>
              </w:rPr>
              <w:t>县委组织部每月补助</w:t>
            </w:r>
            <w:r w:rsidRPr="000C7C69">
              <w:rPr>
                <w:rFonts w:ascii="方正仿宋简体" w:eastAsia="方正仿宋简体" w:hAnsi="Times New Roman" w:cs="Times New Roman"/>
                <w:sz w:val="28"/>
              </w:rPr>
              <w:t>1500</w:t>
            </w:r>
            <w:r w:rsidRPr="000C7C69">
              <w:rPr>
                <w:rFonts w:ascii="方正仿宋简体" w:eastAsia="方正仿宋简体" w:hAnsi="Times New Roman" w:cs="Times New Roman" w:hint="eastAsia"/>
                <w:sz w:val="28"/>
              </w:rPr>
              <w:t>元，食宿由单位安排，报销往返车费。</w:t>
            </w:r>
          </w:p>
        </w:tc>
        <w:tc>
          <w:tcPr>
            <w:tcW w:w="708" w:type="dxa"/>
            <w:vAlign w:val="center"/>
          </w:tcPr>
          <w:p w:rsidR="001B05DB" w:rsidRPr="002E6DEC" w:rsidRDefault="001B05DB" w:rsidP="00E94508">
            <w:pPr>
              <w:adjustRightInd w:val="0"/>
              <w:snapToGrid w:val="0"/>
              <w:spacing w:line="240" w:lineRule="atLeast"/>
              <w:jc w:val="center"/>
              <w:rPr>
                <w:szCs w:val="21"/>
                <w:lang w:eastAsia="zh-CN"/>
              </w:rPr>
            </w:pPr>
          </w:p>
        </w:tc>
      </w:tr>
      <w:tr w:rsidR="001B05DB" w:rsidRPr="00672178" w:rsidTr="001B05DB">
        <w:trPr>
          <w:trHeight w:val="44"/>
        </w:trPr>
        <w:tc>
          <w:tcPr>
            <w:tcW w:w="1466" w:type="dxa"/>
            <w:vAlign w:val="center"/>
          </w:tcPr>
          <w:p w:rsidR="001B05DB" w:rsidRPr="000C7C69" w:rsidRDefault="00AB10DE" w:rsidP="00E94508"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  <w:lang w:eastAsia="zh-CN"/>
              </w:rPr>
              <w:t>E4</w:t>
            </w:r>
            <w:r w:rsidR="001B05DB" w:rsidRPr="000C7C69">
              <w:rPr>
                <w:rFonts w:ascii="方正楷体简体" w:eastAsia="方正楷体简体" w:hint="eastAsia"/>
                <w:sz w:val="28"/>
                <w:szCs w:val="28"/>
              </w:rPr>
              <w:t>珙县城投公司</w:t>
            </w:r>
          </w:p>
        </w:tc>
        <w:tc>
          <w:tcPr>
            <w:tcW w:w="1477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项目包装策划类</w:t>
            </w:r>
          </w:p>
        </w:tc>
        <w:tc>
          <w:tcPr>
            <w:tcW w:w="1187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办公室</w:t>
            </w:r>
          </w:p>
        </w:tc>
        <w:tc>
          <w:tcPr>
            <w:tcW w:w="2215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经济合同</w:t>
            </w:r>
            <w:proofErr w:type="gramStart"/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法方向</w:t>
            </w:r>
            <w:proofErr w:type="gramEnd"/>
          </w:p>
        </w:tc>
        <w:tc>
          <w:tcPr>
            <w:tcW w:w="1560" w:type="dxa"/>
            <w:vAlign w:val="center"/>
          </w:tcPr>
          <w:p w:rsidR="001B05DB" w:rsidRPr="000C7C69" w:rsidRDefault="001B05DB" w:rsidP="00E94508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ascii="方正仿宋简体" w:eastAsia="方正仿宋简体" w:hint="eastAsia"/>
                <w:sz w:val="28"/>
                <w:lang w:eastAsia="zh-CN"/>
              </w:rPr>
              <w:t>硕士或博士</w:t>
            </w:r>
          </w:p>
        </w:tc>
        <w:tc>
          <w:tcPr>
            <w:tcW w:w="1134" w:type="dxa"/>
            <w:vAlign w:val="center"/>
          </w:tcPr>
          <w:p w:rsidR="001B05DB" w:rsidRPr="000C7C69" w:rsidRDefault="001B05DB" w:rsidP="00E94508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/>
                <w:sz w:val="28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:rsidR="001B05DB" w:rsidRPr="000C7C69" w:rsidRDefault="001B05DB" w:rsidP="00E94508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/>
                <w:sz w:val="28"/>
                <w:lang w:eastAsia="zh-CN"/>
              </w:rPr>
              <w:t>3</w:t>
            </w:r>
            <w:r>
              <w:rPr>
                <w:rFonts w:ascii="方正仿宋简体" w:eastAsia="方正仿宋简体"/>
                <w:sz w:val="28"/>
                <w:lang w:eastAsia="zh-CN"/>
              </w:rPr>
              <w:t>个</w:t>
            </w: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月</w:t>
            </w:r>
            <w:r w:rsidR="009C18FB">
              <w:rPr>
                <w:rFonts w:ascii="方正仿宋简体" w:eastAsia="方正仿宋简体" w:hint="eastAsia"/>
                <w:sz w:val="28"/>
                <w:lang w:eastAsia="zh-CN"/>
              </w:rPr>
              <w:t>起</w:t>
            </w:r>
          </w:p>
        </w:tc>
        <w:tc>
          <w:tcPr>
            <w:tcW w:w="2835" w:type="dxa"/>
            <w:vAlign w:val="center"/>
          </w:tcPr>
          <w:p w:rsidR="001B05DB" w:rsidRPr="000C7C69" w:rsidRDefault="001B05DB" w:rsidP="00E94508">
            <w:pPr>
              <w:pStyle w:val="a3"/>
              <w:spacing w:line="300" w:lineRule="exact"/>
              <w:jc w:val="both"/>
              <w:rPr>
                <w:rFonts w:ascii="方正仿宋简体" w:eastAsia="方正仿宋简体" w:hAnsi="Times New Roman" w:cs="Times New Roman"/>
                <w:sz w:val="28"/>
              </w:rPr>
            </w:pPr>
            <w:r w:rsidRPr="000C7C69">
              <w:rPr>
                <w:rFonts w:ascii="方正仿宋简体" w:eastAsia="方正仿宋简体" w:hAnsi="Times New Roman" w:cs="Times New Roman" w:hint="eastAsia"/>
                <w:sz w:val="28"/>
              </w:rPr>
              <w:t>县委组织部每月补助</w:t>
            </w:r>
            <w:r w:rsidRPr="000C7C69">
              <w:rPr>
                <w:rFonts w:ascii="方正仿宋简体" w:eastAsia="方正仿宋简体" w:hAnsi="Times New Roman" w:cs="Times New Roman"/>
                <w:sz w:val="28"/>
              </w:rPr>
              <w:t>1500</w:t>
            </w:r>
            <w:r w:rsidRPr="000C7C69">
              <w:rPr>
                <w:rFonts w:ascii="方正仿宋简体" w:eastAsia="方正仿宋简体" w:hAnsi="Times New Roman" w:cs="Times New Roman" w:hint="eastAsia"/>
                <w:sz w:val="28"/>
              </w:rPr>
              <w:t>元，食宿由单位安排，报销往返车费。</w:t>
            </w:r>
          </w:p>
        </w:tc>
        <w:tc>
          <w:tcPr>
            <w:tcW w:w="708" w:type="dxa"/>
            <w:vAlign w:val="center"/>
          </w:tcPr>
          <w:p w:rsidR="001B05DB" w:rsidRPr="002E6DEC" w:rsidRDefault="001B05DB" w:rsidP="00E94508">
            <w:pPr>
              <w:adjustRightInd w:val="0"/>
              <w:snapToGrid w:val="0"/>
              <w:spacing w:line="240" w:lineRule="atLeast"/>
              <w:jc w:val="center"/>
              <w:rPr>
                <w:szCs w:val="21"/>
                <w:lang w:eastAsia="zh-CN"/>
              </w:rPr>
            </w:pPr>
          </w:p>
        </w:tc>
      </w:tr>
      <w:tr w:rsidR="002255B6" w:rsidRPr="00672178" w:rsidTr="001B05DB">
        <w:trPr>
          <w:trHeight w:val="44"/>
        </w:trPr>
        <w:tc>
          <w:tcPr>
            <w:tcW w:w="1466" w:type="dxa"/>
            <w:vAlign w:val="center"/>
          </w:tcPr>
          <w:p w:rsidR="002255B6" w:rsidRPr="000C7C69" w:rsidRDefault="002255B6" w:rsidP="002255B6"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proofErr w:type="spellStart"/>
            <w:r w:rsidRPr="000C7C69">
              <w:rPr>
                <w:rFonts w:ascii="方正黑体简体" w:eastAsia="方正黑体简体" w:hint="eastAsia"/>
                <w:w w:val="80"/>
                <w:sz w:val="28"/>
              </w:rPr>
              <w:t>单位名称</w:t>
            </w:r>
            <w:proofErr w:type="spellEnd"/>
          </w:p>
        </w:tc>
        <w:tc>
          <w:tcPr>
            <w:tcW w:w="1477" w:type="dxa"/>
            <w:vAlign w:val="center"/>
          </w:tcPr>
          <w:p w:rsidR="002255B6" w:rsidRPr="000C7C69" w:rsidRDefault="002255B6" w:rsidP="002255B6"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ascii="方正黑体简体" w:eastAsia="方正黑体简体" w:hint="eastAsia"/>
                <w:w w:val="80"/>
                <w:sz w:val="28"/>
                <w:lang w:eastAsia="zh-CN"/>
              </w:rPr>
              <w:t>需</w:t>
            </w:r>
            <w:proofErr w:type="spellStart"/>
            <w:r w:rsidRPr="000C7C69">
              <w:rPr>
                <w:rFonts w:ascii="方正黑体简体" w:eastAsia="方正黑体简体" w:hint="eastAsia"/>
                <w:w w:val="80"/>
                <w:sz w:val="28"/>
              </w:rPr>
              <w:t>求专业</w:t>
            </w:r>
            <w:proofErr w:type="spellEnd"/>
          </w:p>
        </w:tc>
        <w:tc>
          <w:tcPr>
            <w:tcW w:w="1187" w:type="dxa"/>
            <w:vAlign w:val="center"/>
          </w:tcPr>
          <w:p w:rsidR="002255B6" w:rsidRPr="000C7C69" w:rsidRDefault="002255B6" w:rsidP="002255B6"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proofErr w:type="spellStart"/>
            <w:r w:rsidRPr="000C7C69">
              <w:rPr>
                <w:rFonts w:ascii="方正黑体简体" w:eastAsia="方正黑体简体" w:hint="eastAsia"/>
                <w:w w:val="80"/>
                <w:sz w:val="28"/>
              </w:rPr>
              <w:t>岗位名称或具体科室</w:t>
            </w:r>
            <w:proofErr w:type="spellEnd"/>
          </w:p>
        </w:tc>
        <w:tc>
          <w:tcPr>
            <w:tcW w:w="2215" w:type="dxa"/>
            <w:vAlign w:val="center"/>
          </w:tcPr>
          <w:p w:rsidR="002255B6" w:rsidRPr="000C7C69" w:rsidRDefault="002255B6" w:rsidP="002255B6"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proofErr w:type="spellStart"/>
            <w:r w:rsidRPr="000C7C69">
              <w:rPr>
                <w:rFonts w:ascii="方正黑体简体" w:eastAsia="方正黑体简体" w:hint="eastAsia"/>
                <w:w w:val="80"/>
                <w:sz w:val="28"/>
              </w:rPr>
              <w:t>岗位工作描述</w:t>
            </w:r>
            <w:proofErr w:type="spellEnd"/>
          </w:p>
        </w:tc>
        <w:tc>
          <w:tcPr>
            <w:tcW w:w="1560" w:type="dxa"/>
            <w:vAlign w:val="center"/>
          </w:tcPr>
          <w:p w:rsidR="002255B6" w:rsidRPr="000C7C69" w:rsidRDefault="002255B6" w:rsidP="002255B6"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proofErr w:type="spellStart"/>
            <w:r w:rsidRPr="000C7C69">
              <w:rPr>
                <w:rFonts w:ascii="方正黑体简体" w:eastAsia="方正黑体简体" w:hint="eastAsia"/>
                <w:w w:val="80"/>
                <w:sz w:val="28"/>
              </w:rPr>
              <w:t>学历要求</w:t>
            </w:r>
            <w:proofErr w:type="spellEnd"/>
          </w:p>
        </w:tc>
        <w:tc>
          <w:tcPr>
            <w:tcW w:w="1134" w:type="dxa"/>
            <w:vAlign w:val="center"/>
          </w:tcPr>
          <w:p w:rsidR="002255B6" w:rsidRPr="000C7C69" w:rsidRDefault="002255B6" w:rsidP="002255B6"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proofErr w:type="spellStart"/>
            <w:r w:rsidRPr="000C7C69">
              <w:rPr>
                <w:rFonts w:ascii="方正黑体简体" w:eastAsia="方正黑体简体" w:hint="eastAsia"/>
                <w:w w:val="80"/>
                <w:sz w:val="28"/>
              </w:rPr>
              <w:t>需求人数</w:t>
            </w:r>
            <w:proofErr w:type="spellEnd"/>
          </w:p>
        </w:tc>
        <w:tc>
          <w:tcPr>
            <w:tcW w:w="1134" w:type="dxa"/>
            <w:vAlign w:val="center"/>
          </w:tcPr>
          <w:p w:rsidR="002255B6" w:rsidRPr="000C7C69" w:rsidRDefault="002255B6" w:rsidP="002255B6"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ascii="方正黑体简体" w:eastAsia="方正黑体简体" w:hint="eastAsia"/>
                <w:w w:val="80"/>
                <w:sz w:val="28"/>
                <w:lang w:eastAsia="zh-CN"/>
              </w:rPr>
              <w:t>挂职时间</w:t>
            </w:r>
          </w:p>
        </w:tc>
        <w:tc>
          <w:tcPr>
            <w:tcW w:w="2835" w:type="dxa"/>
            <w:vAlign w:val="center"/>
          </w:tcPr>
          <w:p w:rsidR="002255B6" w:rsidRPr="000C7C69" w:rsidRDefault="002255B6" w:rsidP="002255B6"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proofErr w:type="spellStart"/>
            <w:r w:rsidRPr="000C7C69">
              <w:rPr>
                <w:rFonts w:ascii="方正黑体简体" w:eastAsia="方正黑体简体" w:hint="eastAsia"/>
                <w:w w:val="80"/>
                <w:sz w:val="28"/>
              </w:rPr>
              <w:t>待遇</w:t>
            </w:r>
            <w:proofErr w:type="spellEnd"/>
          </w:p>
        </w:tc>
        <w:tc>
          <w:tcPr>
            <w:tcW w:w="708" w:type="dxa"/>
            <w:vAlign w:val="center"/>
          </w:tcPr>
          <w:p w:rsidR="002255B6" w:rsidRPr="000C7C69" w:rsidRDefault="002255B6" w:rsidP="002255B6"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proofErr w:type="spellStart"/>
            <w:r w:rsidRPr="000C7C69">
              <w:rPr>
                <w:rFonts w:ascii="方正黑体简体" w:eastAsia="方正黑体简体" w:hint="eastAsia"/>
                <w:w w:val="80"/>
                <w:sz w:val="28"/>
              </w:rPr>
              <w:t>备注</w:t>
            </w:r>
            <w:proofErr w:type="spellEnd"/>
          </w:p>
        </w:tc>
      </w:tr>
      <w:tr w:rsidR="001B05DB" w:rsidRPr="00672178" w:rsidTr="001B05DB">
        <w:trPr>
          <w:trHeight w:val="44"/>
        </w:trPr>
        <w:tc>
          <w:tcPr>
            <w:tcW w:w="1466" w:type="dxa"/>
            <w:vAlign w:val="center"/>
          </w:tcPr>
          <w:p w:rsidR="001B05DB" w:rsidRPr="000C7C69" w:rsidRDefault="00AB10DE" w:rsidP="00E94508"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  <w:lang w:eastAsia="zh-CN"/>
              </w:rPr>
              <w:t>E5</w:t>
            </w:r>
            <w:r w:rsidR="001B05DB" w:rsidRPr="000C7C69">
              <w:rPr>
                <w:rFonts w:ascii="方正楷体简体" w:eastAsia="方正楷体简体" w:hint="eastAsia"/>
                <w:sz w:val="28"/>
                <w:szCs w:val="28"/>
              </w:rPr>
              <w:t>珙县国资公司</w:t>
            </w:r>
          </w:p>
        </w:tc>
        <w:tc>
          <w:tcPr>
            <w:tcW w:w="1477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金融、经济管理或工商管理类</w:t>
            </w:r>
          </w:p>
        </w:tc>
        <w:tc>
          <w:tcPr>
            <w:tcW w:w="1187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办公室</w:t>
            </w:r>
          </w:p>
        </w:tc>
        <w:tc>
          <w:tcPr>
            <w:tcW w:w="2215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项目包装融资和投资经营方向</w:t>
            </w:r>
          </w:p>
        </w:tc>
        <w:tc>
          <w:tcPr>
            <w:tcW w:w="1560" w:type="dxa"/>
            <w:vAlign w:val="center"/>
          </w:tcPr>
          <w:p w:rsidR="001B05DB" w:rsidRPr="000C7C69" w:rsidRDefault="001B05DB" w:rsidP="00E94508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ascii="方正仿宋简体" w:eastAsia="方正仿宋简体" w:hint="eastAsia"/>
                <w:sz w:val="28"/>
                <w:lang w:eastAsia="zh-CN"/>
              </w:rPr>
              <w:t>硕士或博士</w:t>
            </w:r>
          </w:p>
        </w:tc>
        <w:tc>
          <w:tcPr>
            <w:tcW w:w="1134" w:type="dxa"/>
            <w:vAlign w:val="center"/>
          </w:tcPr>
          <w:p w:rsidR="001B05DB" w:rsidRPr="000C7C69" w:rsidRDefault="001B05DB" w:rsidP="00E94508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/>
                <w:sz w:val="28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1B05DB" w:rsidRPr="000C7C69" w:rsidRDefault="001B05DB" w:rsidP="00E94508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/>
                <w:sz w:val="28"/>
                <w:lang w:eastAsia="zh-CN"/>
              </w:rPr>
              <w:t>3</w:t>
            </w:r>
            <w:r>
              <w:rPr>
                <w:rFonts w:ascii="方正仿宋简体" w:eastAsia="方正仿宋简体"/>
                <w:sz w:val="28"/>
                <w:lang w:eastAsia="zh-CN"/>
              </w:rPr>
              <w:t>个</w:t>
            </w: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月</w:t>
            </w:r>
            <w:r w:rsidR="009C18FB">
              <w:rPr>
                <w:rFonts w:ascii="方正仿宋简体" w:eastAsia="方正仿宋简体" w:hint="eastAsia"/>
                <w:sz w:val="28"/>
                <w:lang w:eastAsia="zh-CN"/>
              </w:rPr>
              <w:t>起</w:t>
            </w:r>
          </w:p>
        </w:tc>
        <w:tc>
          <w:tcPr>
            <w:tcW w:w="2835" w:type="dxa"/>
            <w:vAlign w:val="center"/>
          </w:tcPr>
          <w:p w:rsidR="001B05DB" w:rsidRPr="000C7C69" w:rsidRDefault="001B05DB" w:rsidP="00E94508">
            <w:pPr>
              <w:pStyle w:val="a3"/>
              <w:spacing w:line="300" w:lineRule="exact"/>
              <w:jc w:val="both"/>
              <w:rPr>
                <w:rFonts w:ascii="方正仿宋简体" w:eastAsia="方正仿宋简体" w:hAnsi="Times New Roman" w:cs="Times New Roman"/>
                <w:sz w:val="28"/>
              </w:rPr>
            </w:pPr>
            <w:r w:rsidRPr="000C7C69">
              <w:rPr>
                <w:rFonts w:ascii="方正仿宋简体" w:eastAsia="方正仿宋简体" w:hAnsi="Times New Roman" w:cs="Times New Roman" w:hint="eastAsia"/>
                <w:sz w:val="28"/>
              </w:rPr>
              <w:t>县委组织部每月补助</w:t>
            </w:r>
            <w:r w:rsidRPr="000C7C69">
              <w:rPr>
                <w:rFonts w:ascii="方正仿宋简体" w:eastAsia="方正仿宋简体" w:hAnsi="Times New Roman" w:cs="Times New Roman"/>
                <w:sz w:val="28"/>
              </w:rPr>
              <w:t>1500</w:t>
            </w:r>
            <w:r w:rsidRPr="000C7C69">
              <w:rPr>
                <w:rFonts w:ascii="方正仿宋简体" w:eastAsia="方正仿宋简体" w:hAnsi="Times New Roman" w:cs="Times New Roman" w:hint="eastAsia"/>
                <w:sz w:val="28"/>
              </w:rPr>
              <w:t>元，食宿由单位安排，报销往返车费。</w:t>
            </w:r>
          </w:p>
        </w:tc>
        <w:tc>
          <w:tcPr>
            <w:tcW w:w="708" w:type="dxa"/>
            <w:vAlign w:val="center"/>
          </w:tcPr>
          <w:p w:rsidR="001B05DB" w:rsidRPr="002E6DEC" w:rsidRDefault="001B05DB" w:rsidP="00E94508">
            <w:pPr>
              <w:adjustRightInd w:val="0"/>
              <w:snapToGrid w:val="0"/>
              <w:spacing w:line="240" w:lineRule="atLeast"/>
              <w:jc w:val="center"/>
              <w:rPr>
                <w:szCs w:val="21"/>
                <w:lang w:eastAsia="zh-CN"/>
              </w:rPr>
            </w:pPr>
          </w:p>
        </w:tc>
      </w:tr>
      <w:tr w:rsidR="001B05DB" w:rsidRPr="00672178" w:rsidTr="001B05DB">
        <w:trPr>
          <w:trHeight w:val="44"/>
        </w:trPr>
        <w:tc>
          <w:tcPr>
            <w:tcW w:w="1466" w:type="dxa"/>
            <w:vAlign w:val="center"/>
          </w:tcPr>
          <w:p w:rsidR="001B05DB" w:rsidRPr="000C7C69" w:rsidRDefault="00AB10DE" w:rsidP="00E94508"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  <w:lang w:eastAsia="zh-CN"/>
              </w:rPr>
              <w:t>E6</w:t>
            </w:r>
            <w:r w:rsidR="001B05DB" w:rsidRPr="000C7C69">
              <w:rPr>
                <w:rFonts w:ascii="方正楷体简体" w:eastAsia="方正楷体简体" w:hint="eastAsia"/>
                <w:sz w:val="28"/>
                <w:szCs w:val="28"/>
              </w:rPr>
              <w:t>珙县交通运输局</w:t>
            </w:r>
          </w:p>
        </w:tc>
        <w:tc>
          <w:tcPr>
            <w:tcW w:w="1477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交通项目包装类与工程技术类</w:t>
            </w:r>
          </w:p>
        </w:tc>
        <w:tc>
          <w:tcPr>
            <w:tcW w:w="1187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工程股</w:t>
            </w:r>
          </w:p>
        </w:tc>
        <w:tc>
          <w:tcPr>
            <w:tcW w:w="2215" w:type="dxa"/>
            <w:vAlign w:val="center"/>
          </w:tcPr>
          <w:p w:rsidR="001B05DB" w:rsidRPr="000C7C69" w:rsidRDefault="001B05DB" w:rsidP="00E94508">
            <w:pPr>
              <w:adjustRightInd w:val="0"/>
              <w:snapToGrid w:val="0"/>
              <w:spacing w:line="300" w:lineRule="exact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公路、桥梁建设管理；工程预算。</w:t>
            </w:r>
          </w:p>
        </w:tc>
        <w:tc>
          <w:tcPr>
            <w:tcW w:w="1560" w:type="dxa"/>
            <w:vAlign w:val="center"/>
          </w:tcPr>
          <w:p w:rsidR="001B05DB" w:rsidRPr="000C7C69" w:rsidRDefault="001B05DB" w:rsidP="00E94508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ascii="方正仿宋简体" w:eastAsia="方正仿宋简体" w:hint="eastAsia"/>
                <w:sz w:val="28"/>
                <w:lang w:eastAsia="zh-CN"/>
              </w:rPr>
              <w:t>硕士或博士</w:t>
            </w:r>
          </w:p>
        </w:tc>
        <w:tc>
          <w:tcPr>
            <w:tcW w:w="1134" w:type="dxa"/>
            <w:vAlign w:val="center"/>
          </w:tcPr>
          <w:p w:rsidR="001B05DB" w:rsidRPr="000C7C69" w:rsidRDefault="001B05DB" w:rsidP="00E94508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/>
                <w:sz w:val="28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:rsidR="001B05DB" w:rsidRPr="000C7C69" w:rsidRDefault="001B05DB" w:rsidP="00E94508">
            <w:pPr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 w:rsidRPr="000C7C69">
              <w:rPr>
                <w:rFonts w:ascii="方正仿宋简体" w:eastAsia="方正仿宋简体"/>
                <w:sz w:val="28"/>
                <w:lang w:eastAsia="zh-CN"/>
              </w:rPr>
              <w:t>3</w:t>
            </w:r>
            <w:r>
              <w:rPr>
                <w:rFonts w:ascii="方正仿宋简体" w:eastAsia="方正仿宋简体"/>
                <w:sz w:val="28"/>
                <w:lang w:eastAsia="zh-CN"/>
              </w:rPr>
              <w:t>个</w:t>
            </w:r>
            <w:r w:rsidRPr="000C7C69">
              <w:rPr>
                <w:rFonts w:ascii="方正仿宋简体" w:eastAsia="方正仿宋简体" w:hint="eastAsia"/>
                <w:sz w:val="28"/>
                <w:lang w:eastAsia="zh-CN"/>
              </w:rPr>
              <w:t>月</w:t>
            </w:r>
            <w:r w:rsidR="009C18FB">
              <w:rPr>
                <w:rFonts w:ascii="方正仿宋简体" w:eastAsia="方正仿宋简体" w:hint="eastAsia"/>
                <w:sz w:val="28"/>
                <w:lang w:eastAsia="zh-CN"/>
              </w:rPr>
              <w:t>起</w:t>
            </w:r>
          </w:p>
        </w:tc>
        <w:tc>
          <w:tcPr>
            <w:tcW w:w="2835" w:type="dxa"/>
            <w:vAlign w:val="center"/>
          </w:tcPr>
          <w:p w:rsidR="001B05DB" w:rsidRPr="000C7C69" w:rsidRDefault="001B05DB" w:rsidP="00E94508">
            <w:pPr>
              <w:pStyle w:val="a3"/>
              <w:spacing w:line="300" w:lineRule="exact"/>
              <w:jc w:val="both"/>
              <w:rPr>
                <w:rFonts w:ascii="方正仿宋简体" w:eastAsia="方正仿宋简体" w:hAnsi="Times New Roman" w:cs="Times New Roman"/>
                <w:sz w:val="28"/>
              </w:rPr>
            </w:pPr>
            <w:r w:rsidRPr="000C7C69">
              <w:rPr>
                <w:rFonts w:ascii="方正仿宋简体" w:eastAsia="方正仿宋简体" w:hAnsi="Times New Roman" w:cs="Times New Roman" w:hint="eastAsia"/>
                <w:sz w:val="28"/>
              </w:rPr>
              <w:t>县委组织部每月补助</w:t>
            </w:r>
            <w:r w:rsidRPr="000C7C69">
              <w:rPr>
                <w:rFonts w:ascii="方正仿宋简体" w:eastAsia="方正仿宋简体" w:hAnsi="Times New Roman" w:cs="Times New Roman"/>
                <w:sz w:val="28"/>
              </w:rPr>
              <w:t>1500</w:t>
            </w:r>
            <w:r w:rsidRPr="000C7C69">
              <w:rPr>
                <w:rFonts w:ascii="方正仿宋简体" w:eastAsia="方正仿宋简体" w:hAnsi="Times New Roman" w:cs="Times New Roman" w:hint="eastAsia"/>
                <w:sz w:val="28"/>
              </w:rPr>
              <w:t>元，食宿由单位安排，报销往返车费。</w:t>
            </w:r>
          </w:p>
        </w:tc>
        <w:tc>
          <w:tcPr>
            <w:tcW w:w="708" w:type="dxa"/>
            <w:vAlign w:val="center"/>
          </w:tcPr>
          <w:p w:rsidR="001B05DB" w:rsidRPr="002E6DEC" w:rsidRDefault="001B05DB" w:rsidP="00E94508">
            <w:pPr>
              <w:adjustRightInd w:val="0"/>
              <w:snapToGrid w:val="0"/>
              <w:spacing w:line="240" w:lineRule="atLeast"/>
              <w:jc w:val="center"/>
              <w:rPr>
                <w:szCs w:val="21"/>
                <w:lang w:eastAsia="zh-CN"/>
              </w:rPr>
            </w:pPr>
          </w:p>
        </w:tc>
      </w:tr>
      <w:tr w:rsidR="001B05DB" w:rsidRPr="00672178" w:rsidTr="001B05DB">
        <w:trPr>
          <w:trHeight w:val="44"/>
        </w:trPr>
        <w:tc>
          <w:tcPr>
            <w:tcW w:w="13716" w:type="dxa"/>
            <w:gridSpan w:val="9"/>
            <w:vAlign w:val="center"/>
          </w:tcPr>
          <w:p w:rsidR="001B05DB" w:rsidRPr="002E6DEC" w:rsidRDefault="001B05DB" w:rsidP="001B05DB">
            <w:pPr>
              <w:adjustRightInd w:val="0"/>
              <w:snapToGrid w:val="0"/>
              <w:spacing w:line="240" w:lineRule="atLeast"/>
              <w:rPr>
                <w:szCs w:val="21"/>
                <w:lang w:eastAsia="zh-CN"/>
              </w:rPr>
            </w:pPr>
            <w:r>
              <w:rPr>
                <w:rFonts w:ascii="方正楷体简体" w:eastAsia="方正楷体简体" w:hint="eastAsia"/>
                <w:b/>
                <w:bCs/>
                <w:sz w:val="28"/>
                <w:szCs w:val="28"/>
                <w:lang w:eastAsia="zh-CN"/>
              </w:rPr>
              <w:t>合计：共计6个单位提出研究生挂职需求，总需求13人。</w:t>
            </w:r>
          </w:p>
        </w:tc>
      </w:tr>
    </w:tbl>
    <w:p w:rsidR="00E507A0" w:rsidRDefault="005A12AA" w:rsidP="00D938F9">
      <w:pPr>
        <w:ind w:firstLineChars="300" w:firstLine="600"/>
        <w:rPr>
          <w:rFonts w:ascii="Arial" w:hAnsi="Arial" w:cs="Arial"/>
          <w:color w:val="333333"/>
          <w:szCs w:val="21"/>
          <w:lang w:eastAsia="zh-CN"/>
        </w:rPr>
      </w:pPr>
      <w:r>
        <w:rPr>
          <w:rFonts w:ascii="Arial" w:hAnsi="Arial" w:cs="Arial" w:hint="eastAsia"/>
          <w:color w:val="333333"/>
          <w:szCs w:val="21"/>
          <w:lang w:eastAsia="zh-CN"/>
        </w:rPr>
        <w:t>注：以上“</w:t>
      </w:r>
      <w:r w:rsidRPr="005A12AA">
        <w:rPr>
          <w:rFonts w:ascii="Arial" w:hAnsi="Arial" w:cs="Arial" w:hint="eastAsia"/>
          <w:color w:val="333333"/>
          <w:szCs w:val="21"/>
          <w:lang w:eastAsia="zh-CN"/>
        </w:rPr>
        <w:t>岗位工作描述</w:t>
      </w:r>
      <w:r>
        <w:rPr>
          <w:rFonts w:ascii="Arial" w:hAnsi="Arial" w:cs="Arial" w:hint="eastAsia"/>
          <w:color w:val="333333"/>
          <w:szCs w:val="21"/>
          <w:lang w:eastAsia="zh-CN"/>
        </w:rPr>
        <w:t>”由珙县提供。</w:t>
      </w:r>
      <w:r w:rsidR="00841D2B">
        <w:rPr>
          <w:rFonts w:ascii="Arial" w:hAnsi="Arial" w:cs="Arial" w:hint="eastAsia"/>
          <w:color w:val="333333"/>
          <w:szCs w:val="21"/>
          <w:lang w:eastAsia="zh-CN"/>
        </w:rPr>
        <w:t>“</w:t>
      </w:r>
      <w:r w:rsidR="00841D2B" w:rsidRPr="00841D2B">
        <w:rPr>
          <w:rFonts w:ascii="Arial" w:hAnsi="Arial" w:cs="Arial" w:hint="eastAsia"/>
          <w:color w:val="333333"/>
          <w:szCs w:val="21"/>
          <w:lang w:eastAsia="zh-CN"/>
        </w:rPr>
        <w:t>带课题项目调研挂职锻炼”即</w:t>
      </w:r>
      <w:r w:rsidR="000C2794">
        <w:rPr>
          <w:rFonts w:ascii="Arial" w:hAnsi="Arial" w:cs="Arial" w:hint="eastAsia"/>
          <w:color w:val="333333"/>
          <w:szCs w:val="21"/>
          <w:lang w:eastAsia="zh-CN"/>
        </w:rPr>
        <w:t>指</w:t>
      </w:r>
      <w:r w:rsidR="00841D2B" w:rsidRPr="00841D2B">
        <w:rPr>
          <w:rFonts w:ascii="Arial" w:hAnsi="Arial" w:cs="Arial" w:hint="eastAsia"/>
          <w:color w:val="333333"/>
          <w:szCs w:val="21"/>
          <w:lang w:eastAsia="zh-CN"/>
        </w:rPr>
        <w:t>挂职期间主要从事</w:t>
      </w:r>
      <w:r w:rsidR="00BE23D3">
        <w:rPr>
          <w:rFonts w:ascii="Arial" w:hAnsi="Arial" w:cs="Arial" w:hint="eastAsia"/>
          <w:color w:val="333333"/>
          <w:szCs w:val="21"/>
          <w:lang w:eastAsia="zh-CN"/>
        </w:rPr>
        <w:t>“岗位工作描述”</w:t>
      </w:r>
      <w:r w:rsidR="00DC1989">
        <w:rPr>
          <w:rFonts w:ascii="Arial" w:hAnsi="Arial" w:cs="Arial" w:hint="eastAsia"/>
          <w:color w:val="333333"/>
          <w:szCs w:val="21"/>
          <w:lang w:eastAsia="zh-CN"/>
        </w:rPr>
        <w:t>方</w:t>
      </w:r>
      <w:r w:rsidR="00BE23D3">
        <w:rPr>
          <w:rFonts w:ascii="Arial" w:hAnsi="Arial" w:cs="Arial" w:hint="eastAsia"/>
          <w:color w:val="333333"/>
          <w:szCs w:val="21"/>
          <w:lang w:eastAsia="zh-CN"/>
        </w:rPr>
        <w:t>面的</w:t>
      </w:r>
      <w:r w:rsidR="00291F8D">
        <w:rPr>
          <w:rFonts w:ascii="Arial" w:hAnsi="Arial" w:cs="Arial" w:hint="eastAsia"/>
          <w:color w:val="333333"/>
          <w:szCs w:val="21"/>
          <w:lang w:eastAsia="zh-CN"/>
        </w:rPr>
        <w:t>一项</w:t>
      </w:r>
      <w:r w:rsidR="00841D2B" w:rsidRPr="00841D2B">
        <w:rPr>
          <w:rFonts w:ascii="Arial" w:hAnsi="Arial" w:cs="Arial" w:hint="eastAsia"/>
          <w:color w:val="333333"/>
          <w:szCs w:val="21"/>
          <w:lang w:eastAsia="zh-CN"/>
        </w:rPr>
        <w:t>课题的</w:t>
      </w:r>
      <w:bookmarkStart w:id="0" w:name="_GoBack"/>
      <w:bookmarkEnd w:id="0"/>
      <w:r w:rsidR="00841D2B" w:rsidRPr="00841D2B">
        <w:rPr>
          <w:rFonts w:ascii="Arial" w:hAnsi="Arial" w:cs="Arial" w:hint="eastAsia"/>
          <w:color w:val="333333"/>
          <w:szCs w:val="21"/>
          <w:lang w:eastAsia="zh-CN"/>
        </w:rPr>
        <w:t>研究</w:t>
      </w:r>
      <w:r w:rsidR="00761DA0">
        <w:rPr>
          <w:rFonts w:ascii="Arial" w:hAnsi="Arial" w:cs="Arial" w:hint="eastAsia"/>
          <w:color w:val="333333"/>
          <w:szCs w:val="21"/>
          <w:lang w:eastAsia="zh-CN"/>
        </w:rPr>
        <w:t>。</w:t>
      </w:r>
    </w:p>
    <w:sectPr w:rsidR="00E507A0" w:rsidSect="00163FD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48E" w:rsidRDefault="00D4048E" w:rsidP="00A96F9C">
      <w:r>
        <w:separator/>
      </w:r>
    </w:p>
  </w:endnote>
  <w:endnote w:type="continuationSeparator" w:id="0">
    <w:p w:rsidR="00D4048E" w:rsidRDefault="00D4048E" w:rsidP="00A96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方正楷体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48E" w:rsidRDefault="00D4048E" w:rsidP="00A96F9C">
      <w:r>
        <w:separator/>
      </w:r>
    </w:p>
  </w:footnote>
  <w:footnote w:type="continuationSeparator" w:id="0">
    <w:p w:rsidR="00D4048E" w:rsidRDefault="00D4048E" w:rsidP="00A96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055B0"/>
    <w:multiLevelType w:val="hybridMultilevel"/>
    <w:tmpl w:val="2CFC0BAA"/>
    <w:lvl w:ilvl="0" w:tplc="A678C7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3FDA"/>
    <w:rsid w:val="0005172E"/>
    <w:rsid w:val="00077703"/>
    <w:rsid w:val="00082737"/>
    <w:rsid w:val="000B6824"/>
    <w:rsid w:val="000C2794"/>
    <w:rsid w:val="000C7C69"/>
    <w:rsid w:val="000D6052"/>
    <w:rsid w:val="00110E82"/>
    <w:rsid w:val="00117E9C"/>
    <w:rsid w:val="001353C2"/>
    <w:rsid w:val="001368DA"/>
    <w:rsid w:val="00141E78"/>
    <w:rsid w:val="001508E9"/>
    <w:rsid w:val="00163FDA"/>
    <w:rsid w:val="00165BEB"/>
    <w:rsid w:val="001970D7"/>
    <w:rsid w:val="001B05DB"/>
    <w:rsid w:val="001C7484"/>
    <w:rsid w:val="002255B6"/>
    <w:rsid w:val="00291F8D"/>
    <w:rsid w:val="002F1698"/>
    <w:rsid w:val="00314A5D"/>
    <w:rsid w:val="00332CE8"/>
    <w:rsid w:val="00385331"/>
    <w:rsid w:val="003A1EC9"/>
    <w:rsid w:val="00461DC4"/>
    <w:rsid w:val="00484449"/>
    <w:rsid w:val="005171DE"/>
    <w:rsid w:val="005247AB"/>
    <w:rsid w:val="005A12AA"/>
    <w:rsid w:val="006045F1"/>
    <w:rsid w:val="00686395"/>
    <w:rsid w:val="00692DFA"/>
    <w:rsid w:val="006B62FA"/>
    <w:rsid w:val="00761DA0"/>
    <w:rsid w:val="007805A9"/>
    <w:rsid w:val="007E30D3"/>
    <w:rsid w:val="0081162D"/>
    <w:rsid w:val="00841D2B"/>
    <w:rsid w:val="008820CB"/>
    <w:rsid w:val="008D0764"/>
    <w:rsid w:val="009C18FB"/>
    <w:rsid w:val="00A45887"/>
    <w:rsid w:val="00A5069A"/>
    <w:rsid w:val="00A6763E"/>
    <w:rsid w:val="00A96F9C"/>
    <w:rsid w:val="00AB10DE"/>
    <w:rsid w:val="00B3404C"/>
    <w:rsid w:val="00BE23D3"/>
    <w:rsid w:val="00C848D9"/>
    <w:rsid w:val="00D13D72"/>
    <w:rsid w:val="00D4048E"/>
    <w:rsid w:val="00D938F9"/>
    <w:rsid w:val="00DC1989"/>
    <w:rsid w:val="00E507A0"/>
    <w:rsid w:val="00E94508"/>
    <w:rsid w:val="00F21356"/>
    <w:rsid w:val="00F770F7"/>
    <w:rsid w:val="00F86B18"/>
    <w:rsid w:val="00FB2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FDA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D6052"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styleId="a4">
    <w:name w:val="header"/>
    <w:basedOn w:val="a"/>
    <w:link w:val="Char"/>
    <w:uiPriority w:val="99"/>
    <w:unhideWhenUsed/>
    <w:rsid w:val="00A96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96F9C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unhideWhenUsed/>
    <w:rsid w:val="00A96F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96F9C"/>
    <w:rPr>
      <w:rFonts w:ascii="Times New Roman" w:eastAsia="宋体" w:hAnsi="Times New Roman" w:cs="Times New Roman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subview/19388/13540018.htm" TargetMode="External"/><Relationship Id="rId13" Type="http://schemas.openxmlformats.org/officeDocument/2006/relationships/hyperlink" Target="http://baike.baidu.com/view/26892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aike.baidu.com/subview/56551/14266806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aike.baidu.com/view/56592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aike.baidu.com/view/156368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ike.baidu.com/view/72114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306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lenovo-pc</cp:lastModifiedBy>
  <cp:revision>44</cp:revision>
  <dcterms:created xsi:type="dcterms:W3CDTF">2016-05-23T07:36:00Z</dcterms:created>
  <dcterms:modified xsi:type="dcterms:W3CDTF">2016-05-26T07:08:00Z</dcterms:modified>
</cp:coreProperties>
</file>